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878" w:rsidRDefault="00977878" w:rsidP="00977878">
      <w:pPr>
        <w:jc w:val="center"/>
        <w:rPr>
          <w:sz w:val="28"/>
          <w:szCs w:val="28"/>
        </w:rPr>
      </w:pPr>
      <w:r>
        <w:rPr>
          <w:sz w:val="28"/>
          <w:szCs w:val="28"/>
        </w:rPr>
        <w:t>СОВЕТ МАМАДЫШСКОГО МУНИЦИПАЛЬНОГО РАЙОНА РТ</w:t>
      </w:r>
    </w:p>
    <w:p w:rsidR="00977878" w:rsidRDefault="00977878" w:rsidP="00977878">
      <w:pPr>
        <w:pStyle w:val="a7"/>
        <w:jc w:val="both"/>
        <w:rPr>
          <w:rFonts w:ascii="Times New Roman" w:hAnsi="Times New Roman"/>
          <w:sz w:val="28"/>
          <w:szCs w:val="28"/>
        </w:rPr>
      </w:pPr>
    </w:p>
    <w:p w:rsidR="00977878" w:rsidRDefault="00977878" w:rsidP="00977878">
      <w:pPr>
        <w:jc w:val="center"/>
        <w:rPr>
          <w:sz w:val="28"/>
          <w:szCs w:val="28"/>
        </w:rPr>
      </w:pPr>
      <w:r>
        <w:rPr>
          <w:sz w:val="28"/>
          <w:szCs w:val="28"/>
        </w:rPr>
        <w:t>РЕШЕНИЕ</w:t>
      </w:r>
    </w:p>
    <w:p w:rsidR="00977878" w:rsidRDefault="00977878" w:rsidP="00977878">
      <w:pPr>
        <w:jc w:val="center"/>
        <w:rPr>
          <w:sz w:val="28"/>
          <w:szCs w:val="28"/>
        </w:rPr>
      </w:pPr>
    </w:p>
    <w:p w:rsidR="00977878" w:rsidRDefault="00977878" w:rsidP="00977878">
      <w:pPr>
        <w:rPr>
          <w:sz w:val="28"/>
          <w:szCs w:val="28"/>
        </w:rPr>
      </w:pPr>
      <w:r>
        <w:rPr>
          <w:sz w:val="28"/>
          <w:szCs w:val="28"/>
        </w:rPr>
        <w:t xml:space="preserve">№  2-31                                                                                           от 28.05.2014 г.  </w:t>
      </w:r>
    </w:p>
    <w:p w:rsidR="000F602E" w:rsidRDefault="000F602E" w:rsidP="00EE1322">
      <w:pPr>
        <w:rPr>
          <w:sz w:val="28"/>
          <w:szCs w:val="28"/>
        </w:rPr>
      </w:pPr>
    </w:p>
    <w:p w:rsidR="00002C55" w:rsidRDefault="00EE1322" w:rsidP="00EE1322">
      <w:pPr>
        <w:jc w:val="center"/>
        <w:rPr>
          <w:sz w:val="28"/>
          <w:szCs w:val="28"/>
        </w:rPr>
      </w:pPr>
      <w:r w:rsidRPr="00EE1322">
        <w:rPr>
          <w:sz w:val="28"/>
          <w:szCs w:val="28"/>
        </w:rPr>
        <w:t xml:space="preserve">О </w:t>
      </w:r>
      <w:r w:rsidR="00002C55">
        <w:rPr>
          <w:sz w:val="28"/>
          <w:szCs w:val="28"/>
        </w:rPr>
        <w:t>районной</w:t>
      </w:r>
      <w:r w:rsidR="00251E90">
        <w:rPr>
          <w:sz w:val="28"/>
          <w:szCs w:val="28"/>
        </w:rPr>
        <w:t xml:space="preserve"> п</w:t>
      </w:r>
      <w:r w:rsidRPr="00EE1322">
        <w:rPr>
          <w:sz w:val="28"/>
          <w:szCs w:val="28"/>
        </w:rPr>
        <w:t>рограмме «Развитие туризма</w:t>
      </w:r>
      <w:r w:rsidR="00002C55">
        <w:rPr>
          <w:sz w:val="28"/>
          <w:szCs w:val="28"/>
        </w:rPr>
        <w:t xml:space="preserve"> </w:t>
      </w:r>
      <w:r w:rsidRPr="00EE1322">
        <w:rPr>
          <w:sz w:val="28"/>
          <w:szCs w:val="28"/>
        </w:rPr>
        <w:t xml:space="preserve"> в </w:t>
      </w:r>
      <w:proofErr w:type="spellStart"/>
      <w:r>
        <w:rPr>
          <w:sz w:val="28"/>
          <w:szCs w:val="28"/>
        </w:rPr>
        <w:t>М</w:t>
      </w:r>
      <w:r w:rsidRPr="00EE1322">
        <w:rPr>
          <w:sz w:val="28"/>
          <w:szCs w:val="28"/>
        </w:rPr>
        <w:t>амадышском</w:t>
      </w:r>
      <w:proofErr w:type="spellEnd"/>
      <w:r w:rsidR="00251E90">
        <w:rPr>
          <w:sz w:val="28"/>
          <w:szCs w:val="28"/>
        </w:rPr>
        <w:t xml:space="preserve"> </w:t>
      </w:r>
    </w:p>
    <w:p w:rsidR="00EE1322" w:rsidRDefault="00EE1322" w:rsidP="00EE1322">
      <w:pPr>
        <w:jc w:val="center"/>
        <w:rPr>
          <w:sz w:val="28"/>
          <w:szCs w:val="28"/>
        </w:rPr>
      </w:pPr>
      <w:r w:rsidRPr="00EE1322">
        <w:rPr>
          <w:sz w:val="28"/>
          <w:szCs w:val="28"/>
        </w:rPr>
        <w:t xml:space="preserve">муниципальном </w:t>
      </w:r>
      <w:proofErr w:type="gramStart"/>
      <w:r w:rsidRPr="00EE1322">
        <w:rPr>
          <w:sz w:val="28"/>
          <w:szCs w:val="28"/>
        </w:rPr>
        <w:t>районе</w:t>
      </w:r>
      <w:proofErr w:type="gramEnd"/>
      <w:r w:rsidRPr="00EE1322">
        <w:rPr>
          <w:sz w:val="28"/>
          <w:szCs w:val="28"/>
        </w:rPr>
        <w:t xml:space="preserve"> </w:t>
      </w:r>
      <w:r>
        <w:rPr>
          <w:sz w:val="28"/>
          <w:szCs w:val="28"/>
        </w:rPr>
        <w:t>Р</w:t>
      </w:r>
      <w:r w:rsidRPr="00EE1322">
        <w:rPr>
          <w:sz w:val="28"/>
          <w:szCs w:val="28"/>
        </w:rPr>
        <w:t xml:space="preserve">еспублики </w:t>
      </w:r>
      <w:r>
        <w:rPr>
          <w:sz w:val="28"/>
          <w:szCs w:val="28"/>
        </w:rPr>
        <w:t>Т</w:t>
      </w:r>
      <w:r w:rsidRPr="00EE1322">
        <w:rPr>
          <w:sz w:val="28"/>
          <w:szCs w:val="28"/>
        </w:rPr>
        <w:t xml:space="preserve">атарстан </w:t>
      </w:r>
    </w:p>
    <w:p w:rsidR="00593A2F" w:rsidRDefault="00EE1322" w:rsidP="00EE1322">
      <w:pPr>
        <w:jc w:val="center"/>
        <w:rPr>
          <w:sz w:val="28"/>
          <w:szCs w:val="28"/>
        </w:rPr>
      </w:pPr>
      <w:r w:rsidRPr="00EE1322">
        <w:rPr>
          <w:sz w:val="28"/>
          <w:szCs w:val="28"/>
        </w:rPr>
        <w:t>на 201</w:t>
      </w:r>
      <w:r w:rsidR="00002C55">
        <w:rPr>
          <w:sz w:val="28"/>
          <w:szCs w:val="28"/>
        </w:rPr>
        <w:t>4-20</w:t>
      </w:r>
      <w:r w:rsidR="00451F9D">
        <w:rPr>
          <w:sz w:val="28"/>
          <w:szCs w:val="28"/>
        </w:rPr>
        <w:t>1</w:t>
      </w:r>
      <w:r w:rsidR="00002C55">
        <w:rPr>
          <w:sz w:val="28"/>
          <w:szCs w:val="28"/>
        </w:rPr>
        <w:t>6</w:t>
      </w:r>
      <w:r w:rsidRPr="00EE1322">
        <w:rPr>
          <w:sz w:val="28"/>
          <w:szCs w:val="28"/>
        </w:rPr>
        <w:t xml:space="preserve"> годы»</w:t>
      </w:r>
    </w:p>
    <w:p w:rsidR="00473150" w:rsidRDefault="00473150" w:rsidP="00EE1322">
      <w:pPr>
        <w:jc w:val="center"/>
        <w:rPr>
          <w:sz w:val="28"/>
          <w:szCs w:val="28"/>
        </w:rPr>
      </w:pPr>
    </w:p>
    <w:p w:rsidR="00473150" w:rsidRDefault="00473150" w:rsidP="00473150">
      <w:pPr>
        <w:jc w:val="both"/>
        <w:rPr>
          <w:sz w:val="28"/>
          <w:szCs w:val="28"/>
        </w:rPr>
      </w:pPr>
      <w:r>
        <w:rPr>
          <w:sz w:val="28"/>
          <w:szCs w:val="28"/>
        </w:rPr>
        <w:tab/>
      </w:r>
      <w:proofErr w:type="gramStart"/>
      <w:r>
        <w:rPr>
          <w:sz w:val="28"/>
          <w:szCs w:val="28"/>
        </w:rPr>
        <w:t xml:space="preserve">В соответствии с </w:t>
      </w:r>
      <w:r w:rsidR="00002C55" w:rsidRPr="00B72C20">
        <w:rPr>
          <w:sz w:val="28"/>
          <w:szCs w:val="28"/>
        </w:rPr>
        <w:t>Федеральны</w:t>
      </w:r>
      <w:r w:rsidR="00002C55">
        <w:rPr>
          <w:sz w:val="28"/>
          <w:szCs w:val="28"/>
        </w:rPr>
        <w:t>м</w:t>
      </w:r>
      <w:r w:rsidR="00002C55" w:rsidRPr="00B72C20">
        <w:rPr>
          <w:sz w:val="28"/>
          <w:szCs w:val="28"/>
        </w:rPr>
        <w:t xml:space="preserve"> закон</w:t>
      </w:r>
      <w:r w:rsidR="00002C55">
        <w:rPr>
          <w:sz w:val="28"/>
          <w:szCs w:val="28"/>
        </w:rPr>
        <w:t>ом</w:t>
      </w:r>
      <w:r w:rsidR="00002C55" w:rsidRPr="00B72C20">
        <w:rPr>
          <w:sz w:val="28"/>
          <w:szCs w:val="28"/>
        </w:rPr>
        <w:t xml:space="preserve"> от 5.02.</w:t>
      </w:r>
      <w:r w:rsidR="00002C55">
        <w:rPr>
          <w:sz w:val="28"/>
          <w:szCs w:val="28"/>
        </w:rPr>
        <w:t>20</w:t>
      </w:r>
      <w:r w:rsidR="00002C55" w:rsidRPr="00B72C20">
        <w:rPr>
          <w:sz w:val="28"/>
          <w:szCs w:val="28"/>
        </w:rPr>
        <w:t>07г. №12-Ф3 «О внесении изменений в ФЗ «Об основах туристской деятельности в Российской Федерации»</w:t>
      </w:r>
      <w:r w:rsidR="00002C55">
        <w:rPr>
          <w:sz w:val="28"/>
          <w:szCs w:val="28"/>
        </w:rPr>
        <w:t>, п</w:t>
      </w:r>
      <w:r>
        <w:rPr>
          <w:sz w:val="28"/>
          <w:szCs w:val="28"/>
        </w:rPr>
        <w:t>остановлением Правительства Российской Федерации от 02</w:t>
      </w:r>
      <w:r w:rsidR="00002C55">
        <w:rPr>
          <w:sz w:val="28"/>
          <w:szCs w:val="28"/>
        </w:rPr>
        <w:t>.08.</w:t>
      </w:r>
      <w:r>
        <w:rPr>
          <w:sz w:val="28"/>
          <w:szCs w:val="28"/>
        </w:rPr>
        <w:t>2011</w:t>
      </w:r>
      <w:r w:rsidR="00E973BD">
        <w:rPr>
          <w:sz w:val="28"/>
          <w:szCs w:val="28"/>
        </w:rPr>
        <w:t>г</w:t>
      </w:r>
      <w:r w:rsidR="00002C55">
        <w:rPr>
          <w:sz w:val="28"/>
          <w:szCs w:val="28"/>
        </w:rPr>
        <w:t xml:space="preserve">. </w:t>
      </w:r>
      <w:r w:rsidR="00E973BD">
        <w:rPr>
          <w:sz w:val="28"/>
          <w:szCs w:val="28"/>
        </w:rPr>
        <w:t>№644 «О федеральной целевой программе «Развитие внутреннего и въездного туризма в Российской Федерации</w:t>
      </w:r>
      <w:r w:rsidR="001C4BB8">
        <w:rPr>
          <w:sz w:val="28"/>
          <w:szCs w:val="28"/>
        </w:rPr>
        <w:t xml:space="preserve"> (2011-201</w:t>
      </w:r>
      <w:r w:rsidR="00002C55">
        <w:rPr>
          <w:sz w:val="28"/>
          <w:szCs w:val="28"/>
        </w:rPr>
        <w:t>6</w:t>
      </w:r>
      <w:r w:rsidR="001C4BB8">
        <w:rPr>
          <w:sz w:val="28"/>
          <w:szCs w:val="28"/>
        </w:rPr>
        <w:t xml:space="preserve"> годы), </w:t>
      </w:r>
      <w:r w:rsidR="00251E90">
        <w:rPr>
          <w:sz w:val="28"/>
          <w:szCs w:val="28"/>
        </w:rPr>
        <w:t>заслушав выступление</w:t>
      </w:r>
      <w:r w:rsidR="001C4BB8">
        <w:rPr>
          <w:sz w:val="28"/>
          <w:szCs w:val="28"/>
        </w:rPr>
        <w:t xml:space="preserve"> </w:t>
      </w:r>
      <w:r w:rsidR="00002C55">
        <w:rPr>
          <w:sz w:val="28"/>
          <w:szCs w:val="28"/>
        </w:rPr>
        <w:t>помощника Главы</w:t>
      </w:r>
      <w:r w:rsidR="001C4BB8">
        <w:rPr>
          <w:sz w:val="28"/>
          <w:szCs w:val="28"/>
        </w:rPr>
        <w:t xml:space="preserve"> Мамадышского муниципального района </w:t>
      </w:r>
      <w:r w:rsidR="00002C55">
        <w:rPr>
          <w:sz w:val="28"/>
          <w:szCs w:val="28"/>
        </w:rPr>
        <w:t xml:space="preserve">по развитию туризма и инвестиционной деятельности </w:t>
      </w:r>
      <w:r w:rsidR="00404D7A">
        <w:rPr>
          <w:sz w:val="28"/>
          <w:szCs w:val="28"/>
        </w:rPr>
        <w:t>Ибрагимова С.Г</w:t>
      </w:r>
      <w:r w:rsidR="001C4BB8">
        <w:rPr>
          <w:sz w:val="28"/>
          <w:szCs w:val="28"/>
        </w:rPr>
        <w:t>,</w:t>
      </w:r>
      <w:r w:rsidR="00251E90">
        <w:rPr>
          <w:sz w:val="28"/>
          <w:szCs w:val="28"/>
        </w:rPr>
        <w:t xml:space="preserve"> </w:t>
      </w:r>
      <w:r w:rsidR="001C4BB8">
        <w:rPr>
          <w:sz w:val="28"/>
          <w:szCs w:val="28"/>
        </w:rPr>
        <w:t xml:space="preserve"> Совет</w:t>
      </w:r>
      <w:proofErr w:type="gramEnd"/>
      <w:r w:rsidR="001C4BB8">
        <w:rPr>
          <w:sz w:val="28"/>
          <w:szCs w:val="28"/>
        </w:rPr>
        <w:t xml:space="preserve"> муниципального района </w:t>
      </w:r>
      <w:proofErr w:type="spellStart"/>
      <w:proofErr w:type="gramStart"/>
      <w:r w:rsidR="001C4BB8">
        <w:rPr>
          <w:sz w:val="28"/>
          <w:szCs w:val="28"/>
        </w:rPr>
        <w:t>р</w:t>
      </w:r>
      <w:proofErr w:type="spellEnd"/>
      <w:proofErr w:type="gramEnd"/>
      <w:r w:rsidR="001C4BB8">
        <w:rPr>
          <w:sz w:val="28"/>
          <w:szCs w:val="28"/>
        </w:rPr>
        <w:t xml:space="preserve"> е </w:t>
      </w:r>
      <w:proofErr w:type="spellStart"/>
      <w:r w:rsidR="001C4BB8">
        <w:rPr>
          <w:sz w:val="28"/>
          <w:szCs w:val="28"/>
        </w:rPr>
        <w:t>ш</w:t>
      </w:r>
      <w:proofErr w:type="spellEnd"/>
      <w:r w:rsidR="001C4BB8">
        <w:rPr>
          <w:sz w:val="28"/>
          <w:szCs w:val="28"/>
        </w:rPr>
        <w:t xml:space="preserve"> и л:</w:t>
      </w:r>
    </w:p>
    <w:p w:rsidR="001C4BB8" w:rsidRDefault="001C4BB8" w:rsidP="001C4BB8">
      <w:pPr>
        <w:ind w:firstLine="708"/>
        <w:jc w:val="both"/>
        <w:rPr>
          <w:sz w:val="28"/>
          <w:szCs w:val="28"/>
        </w:rPr>
      </w:pPr>
      <w:r>
        <w:rPr>
          <w:sz w:val="28"/>
          <w:szCs w:val="28"/>
        </w:rPr>
        <w:t>1.</w:t>
      </w:r>
      <w:r w:rsidR="00404D7A">
        <w:rPr>
          <w:sz w:val="28"/>
          <w:szCs w:val="28"/>
        </w:rPr>
        <w:t xml:space="preserve"> </w:t>
      </w:r>
      <w:r>
        <w:rPr>
          <w:sz w:val="28"/>
          <w:szCs w:val="28"/>
        </w:rPr>
        <w:t xml:space="preserve">Утвердить </w:t>
      </w:r>
      <w:r w:rsidR="00404D7A">
        <w:rPr>
          <w:sz w:val="28"/>
          <w:szCs w:val="28"/>
        </w:rPr>
        <w:t>районную</w:t>
      </w:r>
      <w:r w:rsidR="00251E90">
        <w:rPr>
          <w:sz w:val="28"/>
          <w:szCs w:val="28"/>
        </w:rPr>
        <w:t xml:space="preserve"> п</w:t>
      </w:r>
      <w:r>
        <w:rPr>
          <w:sz w:val="28"/>
          <w:szCs w:val="28"/>
        </w:rPr>
        <w:t xml:space="preserve">рограмму «Развитие туризма в </w:t>
      </w:r>
      <w:proofErr w:type="spellStart"/>
      <w:r w:rsidR="000F602E">
        <w:rPr>
          <w:sz w:val="28"/>
          <w:szCs w:val="28"/>
        </w:rPr>
        <w:t>М</w:t>
      </w:r>
      <w:r>
        <w:rPr>
          <w:sz w:val="28"/>
          <w:szCs w:val="28"/>
        </w:rPr>
        <w:t>амадышском</w:t>
      </w:r>
      <w:proofErr w:type="spellEnd"/>
      <w:r>
        <w:rPr>
          <w:sz w:val="28"/>
          <w:szCs w:val="28"/>
        </w:rPr>
        <w:t xml:space="preserve"> муниципальном районе Республики Татарстан на 201</w:t>
      </w:r>
      <w:r w:rsidR="00404D7A">
        <w:rPr>
          <w:sz w:val="28"/>
          <w:szCs w:val="28"/>
        </w:rPr>
        <w:t>4</w:t>
      </w:r>
      <w:r>
        <w:rPr>
          <w:sz w:val="28"/>
          <w:szCs w:val="28"/>
        </w:rPr>
        <w:t>-201</w:t>
      </w:r>
      <w:r w:rsidR="00404D7A">
        <w:rPr>
          <w:sz w:val="28"/>
          <w:szCs w:val="28"/>
        </w:rPr>
        <w:t>6</w:t>
      </w:r>
      <w:r>
        <w:rPr>
          <w:sz w:val="28"/>
          <w:szCs w:val="28"/>
        </w:rPr>
        <w:t xml:space="preserve"> годы</w:t>
      </w:r>
      <w:r w:rsidR="000F602E">
        <w:rPr>
          <w:sz w:val="28"/>
          <w:szCs w:val="28"/>
        </w:rPr>
        <w:t>»</w:t>
      </w:r>
      <w:r>
        <w:rPr>
          <w:sz w:val="28"/>
          <w:szCs w:val="28"/>
        </w:rPr>
        <w:t xml:space="preserve"> (приложение №1).</w:t>
      </w:r>
    </w:p>
    <w:p w:rsidR="00002C55" w:rsidRDefault="00002C55" w:rsidP="001C4BB8">
      <w:pPr>
        <w:ind w:firstLine="708"/>
        <w:jc w:val="both"/>
        <w:rPr>
          <w:sz w:val="28"/>
          <w:szCs w:val="28"/>
        </w:rPr>
      </w:pPr>
      <w:r>
        <w:rPr>
          <w:sz w:val="28"/>
          <w:szCs w:val="28"/>
        </w:rPr>
        <w:t xml:space="preserve">2. Признать утратившим силу решение Совета муниципального района № 6-9 от 20.12.2011 г. «О долгосрочной целевой программе «Развитие туризма в </w:t>
      </w:r>
      <w:proofErr w:type="spellStart"/>
      <w:r>
        <w:rPr>
          <w:sz w:val="28"/>
          <w:szCs w:val="28"/>
        </w:rPr>
        <w:t>Мамадышском</w:t>
      </w:r>
      <w:proofErr w:type="spellEnd"/>
      <w:r>
        <w:rPr>
          <w:sz w:val="28"/>
          <w:szCs w:val="28"/>
        </w:rPr>
        <w:t xml:space="preserve"> муниципальном районе Республики Татарстан на 2012-2018 годы»</w:t>
      </w:r>
      <w:r w:rsidR="00404D7A">
        <w:rPr>
          <w:sz w:val="28"/>
          <w:szCs w:val="28"/>
        </w:rPr>
        <w:t>.</w:t>
      </w:r>
    </w:p>
    <w:p w:rsidR="007F3504" w:rsidRDefault="001C4BB8" w:rsidP="001C4BB8">
      <w:pPr>
        <w:ind w:firstLine="708"/>
        <w:jc w:val="both"/>
        <w:rPr>
          <w:sz w:val="28"/>
          <w:szCs w:val="28"/>
        </w:rPr>
      </w:pPr>
      <w:r>
        <w:rPr>
          <w:sz w:val="28"/>
          <w:szCs w:val="28"/>
        </w:rPr>
        <w:t>2.</w:t>
      </w:r>
      <w:r w:rsidR="00002C55">
        <w:rPr>
          <w:sz w:val="28"/>
          <w:szCs w:val="28"/>
        </w:rPr>
        <w:t xml:space="preserve"> </w:t>
      </w:r>
      <w:r w:rsidR="00404D7A">
        <w:rPr>
          <w:sz w:val="28"/>
          <w:szCs w:val="28"/>
        </w:rPr>
        <w:t xml:space="preserve">Помощнику Главы муниципального района по развитию туризма и инвестиционной деятельности Ибрагимову С.Г, </w:t>
      </w:r>
      <w:r w:rsidR="007F3504">
        <w:rPr>
          <w:sz w:val="28"/>
          <w:szCs w:val="28"/>
        </w:rPr>
        <w:t>Исполнительному комитету муниципального района</w:t>
      </w:r>
      <w:r w:rsidR="00404D7A">
        <w:rPr>
          <w:sz w:val="28"/>
          <w:szCs w:val="28"/>
        </w:rPr>
        <w:t>, МКУ «Отдел по делам молодежи и спорту»</w:t>
      </w:r>
      <w:r w:rsidR="00451F9D">
        <w:rPr>
          <w:sz w:val="28"/>
          <w:szCs w:val="28"/>
        </w:rPr>
        <w:t>, МКУ «Отдел культуры»</w:t>
      </w:r>
      <w:r w:rsidR="00404D7A">
        <w:rPr>
          <w:sz w:val="28"/>
          <w:szCs w:val="28"/>
        </w:rPr>
        <w:t xml:space="preserve"> Исполнительного комитета муниципального района</w:t>
      </w:r>
      <w:r w:rsidR="007F3504">
        <w:rPr>
          <w:sz w:val="28"/>
          <w:szCs w:val="28"/>
        </w:rPr>
        <w:t xml:space="preserve"> обеспечить реализацию намеченных Программой мероприятий.</w:t>
      </w:r>
    </w:p>
    <w:p w:rsidR="001C4BB8" w:rsidRDefault="007F3504" w:rsidP="001C4BB8">
      <w:pPr>
        <w:ind w:firstLine="708"/>
        <w:jc w:val="both"/>
        <w:rPr>
          <w:sz w:val="28"/>
          <w:szCs w:val="28"/>
        </w:rPr>
      </w:pPr>
      <w:r>
        <w:rPr>
          <w:sz w:val="28"/>
          <w:szCs w:val="28"/>
        </w:rPr>
        <w:t>3.</w:t>
      </w:r>
      <w:proofErr w:type="gramStart"/>
      <w:r w:rsidR="001C4BB8">
        <w:rPr>
          <w:sz w:val="28"/>
          <w:szCs w:val="28"/>
        </w:rPr>
        <w:t>Контроль за</w:t>
      </w:r>
      <w:proofErr w:type="gramEnd"/>
      <w:r w:rsidR="001C4BB8">
        <w:rPr>
          <w:sz w:val="28"/>
          <w:szCs w:val="28"/>
        </w:rPr>
        <w:t xml:space="preserve"> исполнением настоящего решения возложить на заместителя Главы района, заместителя Председателя Совета муниципального района </w:t>
      </w:r>
      <w:r w:rsidR="00404D7A">
        <w:rPr>
          <w:sz w:val="28"/>
          <w:szCs w:val="28"/>
        </w:rPr>
        <w:t>С.М. Гимранова</w:t>
      </w:r>
      <w:r w:rsidR="001C4BB8">
        <w:rPr>
          <w:sz w:val="28"/>
          <w:szCs w:val="28"/>
        </w:rPr>
        <w:t>.</w:t>
      </w:r>
    </w:p>
    <w:p w:rsidR="001C4BB8" w:rsidRDefault="001C4BB8" w:rsidP="001C4BB8">
      <w:pPr>
        <w:ind w:firstLine="708"/>
        <w:jc w:val="both"/>
        <w:rPr>
          <w:sz w:val="28"/>
          <w:szCs w:val="28"/>
        </w:rPr>
      </w:pPr>
    </w:p>
    <w:p w:rsidR="007F3504" w:rsidRDefault="007F3504" w:rsidP="001C4BB8">
      <w:pPr>
        <w:ind w:firstLine="708"/>
        <w:jc w:val="both"/>
        <w:rPr>
          <w:sz w:val="28"/>
          <w:szCs w:val="28"/>
        </w:rPr>
      </w:pPr>
    </w:p>
    <w:p w:rsidR="001C4BB8" w:rsidRDefault="001C4BB8" w:rsidP="001C4BB8">
      <w:pPr>
        <w:ind w:firstLine="708"/>
        <w:jc w:val="both"/>
        <w:rPr>
          <w:sz w:val="28"/>
          <w:szCs w:val="28"/>
        </w:rPr>
      </w:pPr>
    </w:p>
    <w:p w:rsidR="001C4BB8" w:rsidRDefault="001C4BB8" w:rsidP="001C4BB8">
      <w:pPr>
        <w:ind w:firstLine="708"/>
        <w:jc w:val="both"/>
        <w:rPr>
          <w:sz w:val="28"/>
          <w:szCs w:val="28"/>
        </w:rPr>
      </w:pPr>
      <w:r>
        <w:rPr>
          <w:sz w:val="28"/>
          <w:szCs w:val="28"/>
        </w:rPr>
        <w:t>Глава района,</w:t>
      </w:r>
    </w:p>
    <w:p w:rsidR="001C4BB8" w:rsidRDefault="001C4BB8" w:rsidP="001C4BB8">
      <w:pPr>
        <w:ind w:firstLine="708"/>
        <w:jc w:val="both"/>
        <w:rPr>
          <w:sz w:val="28"/>
          <w:szCs w:val="28"/>
        </w:rPr>
      </w:pPr>
      <w:r>
        <w:rPr>
          <w:sz w:val="28"/>
          <w:szCs w:val="28"/>
        </w:rPr>
        <w:t>председатель Совета</w:t>
      </w:r>
    </w:p>
    <w:p w:rsidR="001C4BB8" w:rsidRDefault="001C4BB8" w:rsidP="001C4BB8">
      <w:pPr>
        <w:ind w:firstLine="708"/>
        <w:jc w:val="both"/>
        <w:rPr>
          <w:sz w:val="28"/>
          <w:szCs w:val="28"/>
        </w:rPr>
      </w:pPr>
      <w:proofErr w:type="gramStart"/>
      <w:r>
        <w:rPr>
          <w:sz w:val="28"/>
          <w:szCs w:val="28"/>
        </w:rPr>
        <w:t>муниципального</w:t>
      </w:r>
      <w:proofErr w:type="gramEnd"/>
      <w:r>
        <w:rPr>
          <w:sz w:val="28"/>
          <w:szCs w:val="28"/>
        </w:rPr>
        <w:t xml:space="preserve"> района </w:t>
      </w:r>
      <w:r>
        <w:rPr>
          <w:sz w:val="28"/>
          <w:szCs w:val="28"/>
        </w:rPr>
        <w:tab/>
      </w:r>
      <w:r>
        <w:rPr>
          <w:sz w:val="28"/>
          <w:szCs w:val="28"/>
        </w:rPr>
        <w:tab/>
      </w:r>
      <w:r>
        <w:rPr>
          <w:sz w:val="28"/>
          <w:szCs w:val="28"/>
        </w:rPr>
        <w:tab/>
      </w:r>
      <w:r>
        <w:rPr>
          <w:sz w:val="28"/>
          <w:szCs w:val="28"/>
        </w:rPr>
        <w:tab/>
      </w:r>
      <w:r>
        <w:rPr>
          <w:sz w:val="28"/>
          <w:szCs w:val="28"/>
        </w:rPr>
        <w:tab/>
        <w:t xml:space="preserve">А.П.Иванов </w:t>
      </w:r>
    </w:p>
    <w:p w:rsidR="00755D5A" w:rsidRDefault="00755D5A" w:rsidP="001C4BB8">
      <w:pPr>
        <w:ind w:firstLine="708"/>
        <w:jc w:val="both"/>
        <w:rPr>
          <w:sz w:val="28"/>
          <w:szCs w:val="28"/>
        </w:rPr>
      </w:pPr>
    </w:p>
    <w:p w:rsidR="00755D5A" w:rsidRDefault="00755D5A" w:rsidP="001C4BB8">
      <w:pPr>
        <w:ind w:firstLine="708"/>
        <w:jc w:val="both"/>
        <w:rPr>
          <w:sz w:val="28"/>
          <w:szCs w:val="28"/>
        </w:rPr>
      </w:pPr>
    </w:p>
    <w:p w:rsidR="00755D5A" w:rsidRDefault="00755D5A" w:rsidP="001C4BB8">
      <w:pPr>
        <w:ind w:firstLine="708"/>
        <w:jc w:val="both"/>
        <w:rPr>
          <w:sz w:val="28"/>
          <w:szCs w:val="28"/>
        </w:rPr>
      </w:pPr>
    </w:p>
    <w:p w:rsidR="00755D5A" w:rsidRDefault="00755D5A" w:rsidP="001C4BB8">
      <w:pPr>
        <w:ind w:firstLine="708"/>
        <w:jc w:val="both"/>
        <w:rPr>
          <w:sz w:val="28"/>
          <w:szCs w:val="28"/>
        </w:rPr>
      </w:pPr>
    </w:p>
    <w:p w:rsidR="00755D5A" w:rsidRDefault="00755D5A" w:rsidP="001C4BB8">
      <w:pPr>
        <w:ind w:firstLine="708"/>
        <w:jc w:val="both"/>
        <w:rPr>
          <w:sz w:val="28"/>
          <w:szCs w:val="28"/>
        </w:rPr>
      </w:pPr>
    </w:p>
    <w:p w:rsidR="00755D5A" w:rsidRDefault="00755D5A" w:rsidP="001C4BB8">
      <w:pPr>
        <w:ind w:firstLine="708"/>
        <w:jc w:val="both"/>
        <w:rPr>
          <w:sz w:val="28"/>
          <w:szCs w:val="28"/>
        </w:rPr>
      </w:pPr>
    </w:p>
    <w:p w:rsidR="00755D5A" w:rsidRDefault="00755D5A" w:rsidP="001C4BB8">
      <w:pPr>
        <w:ind w:firstLine="708"/>
        <w:jc w:val="both"/>
        <w:rPr>
          <w:sz w:val="28"/>
          <w:szCs w:val="28"/>
        </w:rPr>
      </w:pPr>
    </w:p>
    <w:p w:rsidR="00755D5A" w:rsidRDefault="00755D5A" w:rsidP="00755D5A">
      <w:pPr>
        <w:spacing w:line="360" w:lineRule="auto"/>
        <w:jc w:val="center"/>
        <w:rPr>
          <w:b/>
          <w:sz w:val="32"/>
          <w:szCs w:val="32"/>
        </w:rPr>
      </w:pPr>
      <w:r>
        <w:rPr>
          <w:b/>
          <w:sz w:val="32"/>
          <w:szCs w:val="32"/>
        </w:rPr>
        <w:lastRenderedPageBreak/>
        <w:t>РЕСПУБЛИКА ТАТАРСТАН</w:t>
      </w:r>
    </w:p>
    <w:p w:rsidR="00755D5A" w:rsidRDefault="00755D5A" w:rsidP="00755D5A">
      <w:pPr>
        <w:spacing w:line="360" w:lineRule="auto"/>
        <w:rPr>
          <w:b/>
        </w:rPr>
      </w:pPr>
    </w:p>
    <w:p w:rsidR="00755D5A" w:rsidRDefault="00755D5A" w:rsidP="00755D5A">
      <w:pPr>
        <w:spacing w:line="360" w:lineRule="auto"/>
        <w:rPr>
          <w:b/>
        </w:rPr>
      </w:pPr>
    </w:p>
    <w:p w:rsidR="00755D5A" w:rsidRDefault="00755D5A" w:rsidP="00755D5A">
      <w:pPr>
        <w:spacing w:line="360" w:lineRule="auto"/>
        <w:rPr>
          <w:b/>
        </w:rPr>
      </w:pPr>
    </w:p>
    <w:p w:rsidR="00755D5A" w:rsidRDefault="00755D5A" w:rsidP="00755D5A">
      <w:pPr>
        <w:spacing w:line="360" w:lineRule="auto"/>
        <w:rPr>
          <w:b/>
        </w:rPr>
      </w:pPr>
    </w:p>
    <w:p w:rsidR="00755D5A" w:rsidRDefault="00755D5A" w:rsidP="00755D5A">
      <w:pPr>
        <w:spacing w:line="360" w:lineRule="auto"/>
        <w:rPr>
          <w:b/>
        </w:rPr>
      </w:pPr>
    </w:p>
    <w:p w:rsidR="00755D5A" w:rsidRDefault="00755D5A" w:rsidP="00755D5A">
      <w:pPr>
        <w:spacing w:line="360" w:lineRule="auto"/>
        <w:rPr>
          <w:b/>
        </w:rPr>
      </w:pPr>
    </w:p>
    <w:p w:rsidR="00755D5A" w:rsidRDefault="00755D5A" w:rsidP="00755D5A">
      <w:pPr>
        <w:spacing w:line="360" w:lineRule="auto"/>
        <w:ind w:left="-1620"/>
        <w:jc w:val="center"/>
        <w:rPr>
          <w:b/>
          <w:sz w:val="32"/>
          <w:szCs w:val="32"/>
        </w:rPr>
      </w:pPr>
    </w:p>
    <w:p w:rsidR="00755D5A" w:rsidRDefault="00755D5A" w:rsidP="00755D5A">
      <w:pPr>
        <w:spacing w:line="360" w:lineRule="auto"/>
        <w:ind w:left="-1620"/>
        <w:jc w:val="center"/>
        <w:rPr>
          <w:b/>
          <w:sz w:val="32"/>
          <w:szCs w:val="32"/>
        </w:rPr>
      </w:pPr>
    </w:p>
    <w:p w:rsidR="00755D5A" w:rsidRDefault="00755D5A" w:rsidP="00755D5A">
      <w:pPr>
        <w:spacing w:line="360" w:lineRule="auto"/>
        <w:ind w:left="-1620"/>
        <w:jc w:val="center"/>
        <w:rPr>
          <w:b/>
          <w:sz w:val="32"/>
          <w:szCs w:val="32"/>
        </w:rPr>
      </w:pPr>
      <w:r>
        <w:rPr>
          <w:b/>
          <w:sz w:val="32"/>
          <w:szCs w:val="32"/>
        </w:rPr>
        <w:t xml:space="preserve">    ПРОГРАММА </w:t>
      </w:r>
    </w:p>
    <w:p w:rsidR="00755D5A" w:rsidRDefault="00755D5A" w:rsidP="00755D5A">
      <w:pPr>
        <w:spacing w:line="360" w:lineRule="auto"/>
        <w:ind w:left="-1620"/>
        <w:jc w:val="center"/>
        <w:rPr>
          <w:b/>
          <w:sz w:val="32"/>
          <w:szCs w:val="32"/>
        </w:rPr>
      </w:pPr>
      <w:r>
        <w:rPr>
          <w:b/>
          <w:sz w:val="32"/>
          <w:szCs w:val="32"/>
        </w:rPr>
        <w:t xml:space="preserve">      РАЗВИТИЯ ТУРИЗМА </w:t>
      </w:r>
    </w:p>
    <w:p w:rsidR="00755D5A" w:rsidRDefault="00755D5A" w:rsidP="00755D5A">
      <w:pPr>
        <w:spacing w:line="360" w:lineRule="auto"/>
        <w:ind w:left="-1620"/>
        <w:jc w:val="center"/>
        <w:rPr>
          <w:b/>
          <w:sz w:val="32"/>
          <w:szCs w:val="32"/>
        </w:rPr>
      </w:pPr>
      <w:r>
        <w:rPr>
          <w:b/>
          <w:sz w:val="32"/>
          <w:szCs w:val="32"/>
        </w:rPr>
        <w:t xml:space="preserve">         В МАМАДЫШСКОМ МУНИЦИПАЛЬНОМ РАЙОНЕ</w:t>
      </w:r>
    </w:p>
    <w:p w:rsidR="00755D5A" w:rsidRDefault="00755D5A" w:rsidP="00755D5A">
      <w:pPr>
        <w:spacing w:line="360" w:lineRule="auto"/>
        <w:ind w:left="-1620"/>
        <w:jc w:val="center"/>
        <w:rPr>
          <w:b/>
          <w:sz w:val="32"/>
          <w:szCs w:val="32"/>
        </w:rPr>
      </w:pPr>
      <w:r>
        <w:rPr>
          <w:b/>
          <w:sz w:val="32"/>
          <w:szCs w:val="32"/>
        </w:rPr>
        <w:t xml:space="preserve">на 2014 - 2016 гг.  </w:t>
      </w: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ind w:left="-1620"/>
        <w:jc w:val="center"/>
        <w:rPr>
          <w:b/>
        </w:rPr>
      </w:pPr>
    </w:p>
    <w:p w:rsidR="00755D5A" w:rsidRDefault="00755D5A" w:rsidP="00755D5A">
      <w:pPr>
        <w:spacing w:line="360" w:lineRule="auto"/>
        <w:jc w:val="both"/>
        <w:rPr>
          <w:b/>
        </w:rPr>
      </w:pPr>
    </w:p>
    <w:p w:rsidR="00755D5A" w:rsidRDefault="00755D5A" w:rsidP="00755D5A">
      <w:pPr>
        <w:spacing w:line="360" w:lineRule="auto"/>
        <w:jc w:val="both"/>
        <w:rPr>
          <w:b/>
        </w:rPr>
      </w:pPr>
    </w:p>
    <w:p w:rsidR="00755D5A" w:rsidRDefault="00755D5A" w:rsidP="00755D5A">
      <w:pPr>
        <w:spacing w:line="360" w:lineRule="auto"/>
        <w:jc w:val="both"/>
        <w:rPr>
          <w:b/>
        </w:rPr>
      </w:pPr>
    </w:p>
    <w:p w:rsidR="00755D5A" w:rsidRDefault="00755D5A" w:rsidP="00755D5A">
      <w:pPr>
        <w:spacing w:line="360" w:lineRule="auto"/>
        <w:jc w:val="both"/>
        <w:rPr>
          <w:b/>
        </w:rPr>
      </w:pPr>
    </w:p>
    <w:p w:rsidR="00755D5A" w:rsidRDefault="00755D5A" w:rsidP="00755D5A">
      <w:pPr>
        <w:spacing w:line="360" w:lineRule="auto"/>
        <w:jc w:val="both"/>
        <w:rPr>
          <w:b/>
        </w:rPr>
      </w:pPr>
    </w:p>
    <w:p w:rsidR="00755D5A" w:rsidRDefault="00755D5A" w:rsidP="00755D5A">
      <w:pPr>
        <w:spacing w:line="360" w:lineRule="auto"/>
        <w:jc w:val="both"/>
        <w:rPr>
          <w:b/>
        </w:rPr>
      </w:pPr>
    </w:p>
    <w:p w:rsidR="00755D5A" w:rsidRDefault="00755D5A" w:rsidP="00755D5A">
      <w:pPr>
        <w:spacing w:line="360" w:lineRule="auto"/>
        <w:jc w:val="center"/>
        <w:rPr>
          <w:b/>
        </w:rPr>
      </w:pPr>
      <w:r>
        <w:rPr>
          <w:b/>
        </w:rPr>
        <w:t>МАМАДЫШ – 2014</w:t>
      </w:r>
    </w:p>
    <w:p w:rsidR="00755D5A" w:rsidRDefault="00755D5A" w:rsidP="00755D5A">
      <w:pPr>
        <w:spacing w:line="360" w:lineRule="auto"/>
        <w:jc w:val="center"/>
        <w:rPr>
          <w:b/>
        </w:rPr>
      </w:pPr>
    </w:p>
    <w:p w:rsidR="00755D5A" w:rsidRDefault="00755D5A" w:rsidP="00755D5A">
      <w:pPr>
        <w:spacing w:line="360" w:lineRule="auto"/>
        <w:jc w:val="center"/>
        <w:rPr>
          <w:b/>
        </w:rPr>
      </w:pPr>
    </w:p>
    <w:p w:rsidR="00755D5A" w:rsidRDefault="00755D5A" w:rsidP="00755D5A">
      <w:pPr>
        <w:jc w:val="center"/>
        <w:rPr>
          <w:b/>
          <w:sz w:val="28"/>
          <w:szCs w:val="28"/>
        </w:rPr>
      </w:pPr>
      <w:r>
        <w:rPr>
          <w:b/>
          <w:sz w:val="28"/>
          <w:szCs w:val="28"/>
        </w:rPr>
        <w:t>СОДЕРЖАНИЕ:</w:t>
      </w:r>
    </w:p>
    <w:p w:rsidR="00755D5A" w:rsidRDefault="00755D5A" w:rsidP="00755D5A">
      <w:pPr>
        <w:jc w:val="both"/>
        <w:rPr>
          <w:b/>
        </w:rPr>
      </w:pPr>
    </w:p>
    <w:p w:rsidR="00755D5A" w:rsidRDefault="00755D5A" w:rsidP="00755D5A">
      <w:pPr>
        <w:jc w:val="both"/>
        <w:rPr>
          <w:b/>
        </w:rPr>
      </w:pPr>
    </w:p>
    <w:p w:rsidR="00755D5A" w:rsidRDefault="00755D5A" w:rsidP="00755D5A">
      <w:pPr>
        <w:jc w:val="center"/>
        <w:rPr>
          <w:sz w:val="28"/>
          <w:szCs w:val="28"/>
        </w:rPr>
      </w:pPr>
      <w:r>
        <w:rPr>
          <w:sz w:val="28"/>
          <w:szCs w:val="28"/>
        </w:rPr>
        <w:lastRenderedPageBreak/>
        <w:t>ПАСПОРТ ПРОГРАММЫ</w:t>
      </w: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center"/>
        <w:rPr>
          <w:sz w:val="28"/>
          <w:szCs w:val="28"/>
        </w:rPr>
      </w:pPr>
      <w:r>
        <w:rPr>
          <w:sz w:val="28"/>
          <w:szCs w:val="28"/>
        </w:rPr>
        <w:t>ВВЕДЕНИЕ</w:t>
      </w:r>
    </w:p>
    <w:p w:rsidR="00755D5A" w:rsidRDefault="00755D5A" w:rsidP="00755D5A">
      <w:pPr>
        <w:jc w:val="both"/>
        <w:rPr>
          <w:sz w:val="28"/>
          <w:szCs w:val="28"/>
        </w:rPr>
      </w:pPr>
    </w:p>
    <w:p w:rsidR="00755D5A" w:rsidRDefault="00755D5A" w:rsidP="00755D5A">
      <w:pPr>
        <w:jc w:val="both"/>
        <w:rPr>
          <w:sz w:val="28"/>
          <w:szCs w:val="28"/>
        </w:rPr>
      </w:pPr>
      <w:r>
        <w:rPr>
          <w:sz w:val="28"/>
          <w:szCs w:val="28"/>
        </w:rPr>
        <w:t>I. Историческая составляющая, содержание проблемы и обоснование необходимости ее решения программными методами</w:t>
      </w:r>
      <w:r>
        <w:rPr>
          <w:sz w:val="28"/>
          <w:szCs w:val="28"/>
        </w:rPr>
        <w:tab/>
      </w:r>
    </w:p>
    <w:p w:rsidR="00755D5A" w:rsidRDefault="00755D5A" w:rsidP="00755D5A">
      <w:pPr>
        <w:jc w:val="both"/>
        <w:rPr>
          <w:sz w:val="28"/>
          <w:szCs w:val="28"/>
        </w:rPr>
      </w:pPr>
      <w:r>
        <w:rPr>
          <w:sz w:val="28"/>
          <w:szCs w:val="28"/>
        </w:rPr>
        <w:tab/>
      </w:r>
      <w:r>
        <w:rPr>
          <w:sz w:val="28"/>
          <w:szCs w:val="28"/>
        </w:rPr>
        <w:tab/>
      </w:r>
      <w:r>
        <w:rPr>
          <w:sz w:val="28"/>
          <w:szCs w:val="28"/>
        </w:rPr>
        <w:tab/>
      </w:r>
    </w:p>
    <w:p w:rsidR="00755D5A" w:rsidRDefault="00755D5A" w:rsidP="00755D5A">
      <w:pPr>
        <w:jc w:val="both"/>
        <w:rPr>
          <w:sz w:val="28"/>
          <w:szCs w:val="28"/>
        </w:rPr>
      </w:pPr>
    </w:p>
    <w:p w:rsidR="00755D5A" w:rsidRDefault="00755D5A" w:rsidP="00755D5A">
      <w:pPr>
        <w:jc w:val="both"/>
        <w:rPr>
          <w:sz w:val="28"/>
          <w:szCs w:val="28"/>
        </w:rPr>
      </w:pPr>
      <w:r>
        <w:rPr>
          <w:sz w:val="28"/>
          <w:szCs w:val="28"/>
        </w:rPr>
        <w:t>II. Основные цели и задачи программы</w:t>
      </w:r>
      <w:r>
        <w:rPr>
          <w:sz w:val="28"/>
          <w:szCs w:val="28"/>
        </w:rPr>
        <w:tab/>
      </w:r>
    </w:p>
    <w:p w:rsidR="00755D5A" w:rsidRDefault="00755D5A" w:rsidP="00755D5A">
      <w:pPr>
        <w:jc w:val="both"/>
        <w:rPr>
          <w:sz w:val="28"/>
          <w:szCs w:val="28"/>
        </w:rPr>
      </w:pPr>
      <w:r>
        <w:rPr>
          <w:sz w:val="28"/>
          <w:szCs w:val="28"/>
        </w:rPr>
        <w:tab/>
      </w:r>
      <w:r>
        <w:rPr>
          <w:sz w:val="28"/>
          <w:szCs w:val="28"/>
        </w:rPr>
        <w:tab/>
      </w:r>
      <w:r>
        <w:rPr>
          <w:sz w:val="28"/>
          <w:szCs w:val="28"/>
        </w:rPr>
        <w:tab/>
      </w:r>
      <w:r>
        <w:rPr>
          <w:sz w:val="28"/>
          <w:szCs w:val="28"/>
        </w:rPr>
        <w:tab/>
      </w:r>
    </w:p>
    <w:p w:rsidR="00755D5A" w:rsidRDefault="00755D5A" w:rsidP="00755D5A">
      <w:pPr>
        <w:jc w:val="both"/>
        <w:rPr>
          <w:sz w:val="28"/>
          <w:szCs w:val="28"/>
        </w:rPr>
      </w:pPr>
      <w:r>
        <w:rPr>
          <w:sz w:val="28"/>
          <w:szCs w:val="28"/>
        </w:rPr>
        <w:tab/>
      </w:r>
      <w:r>
        <w:rPr>
          <w:sz w:val="28"/>
          <w:szCs w:val="28"/>
        </w:rPr>
        <w:tab/>
      </w:r>
    </w:p>
    <w:p w:rsidR="00755D5A" w:rsidRDefault="00755D5A" w:rsidP="00755D5A">
      <w:pPr>
        <w:jc w:val="both"/>
        <w:rPr>
          <w:sz w:val="28"/>
          <w:szCs w:val="28"/>
        </w:rPr>
      </w:pPr>
      <w:r>
        <w:rPr>
          <w:sz w:val="28"/>
          <w:szCs w:val="28"/>
          <w:lang w:val="en-US"/>
        </w:rPr>
        <w:t>III</w:t>
      </w:r>
      <w:r>
        <w:rPr>
          <w:sz w:val="28"/>
          <w:szCs w:val="28"/>
        </w:rPr>
        <w:t xml:space="preserve">. Система программных мероприятий для развития туризма в </w:t>
      </w:r>
      <w:proofErr w:type="spellStart"/>
      <w:r>
        <w:rPr>
          <w:sz w:val="28"/>
          <w:szCs w:val="28"/>
        </w:rPr>
        <w:t>Мамадышском</w:t>
      </w:r>
      <w:proofErr w:type="spellEnd"/>
      <w:r>
        <w:rPr>
          <w:sz w:val="28"/>
          <w:szCs w:val="28"/>
        </w:rPr>
        <w:t xml:space="preserve"> районе.</w:t>
      </w: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proofErr w:type="gramStart"/>
      <w:r>
        <w:rPr>
          <w:sz w:val="28"/>
          <w:szCs w:val="28"/>
          <w:lang w:val="en-US"/>
        </w:rPr>
        <w:t>III</w:t>
      </w:r>
      <w:r>
        <w:rPr>
          <w:sz w:val="28"/>
          <w:szCs w:val="28"/>
        </w:rPr>
        <w:t>.1. Развитие культурно-познавательного туризма.</w:t>
      </w:r>
      <w:proofErr w:type="gramEnd"/>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proofErr w:type="gramStart"/>
      <w:r>
        <w:rPr>
          <w:sz w:val="28"/>
          <w:szCs w:val="28"/>
          <w:lang w:val="en-US"/>
        </w:rPr>
        <w:t>III</w:t>
      </w:r>
      <w:r>
        <w:rPr>
          <w:sz w:val="28"/>
          <w:szCs w:val="28"/>
        </w:rPr>
        <w:t>.2. Развитие этнографического и событийного туризма.</w:t>
      </w:r>
      <w:proofErr w:type="gramEnd"/>
      <w:r>
        <w:rPr>
          <w:sz w:val="28"/>
          <w:szCs w:val="28"/>
        </w:rPr>
        <w:tab/>
      </w:r>
      <w:r>
        <w:rPr>
          <w:sz w:val="28"/>
          <w:szCs w:val="28"/>
        </w:rPr>
        <w:tab/>
      </w: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r>
        <w:rPr>
          <w:sz w:val="28"/>
          <w:szCs w:val="28"/>
          <w:lang w:val="en-US"/>
        </w:rPr>
        <w:t>III</w:t>
      </w:r>
      <w:r>
        <w:rPr>
          <w:sz w:val="28"/>
          <w:szCs w:val="28"/>
        </w:rPr>
        <w:t>.3.</w:t>
      </w:r>
      <w:r>
        <w:rPr>
          <w:sz w:val="28"/>
          <w:szCs w:val="28"/>
        </w:rPr>
        <w:tab/>
        <w:t>Развитие экологического и активного туризма</w:t>
      </w: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proofErr w:type="gramStart"/>
      <w:r>
        <w:rPr>
          <w:sz w:val="28"/>
          <w:szCs w:val="28"/>
          <w:lang w:val="en-US"/>
        </w:rPr>
        <w:t>III</w:t>
      </w:r>
      <w:r>
        <w:rPr>
          <w:sz w:val="28"/>
          <w:szCs w:val="28"/>
        </w:rPr>
        <w:t>.4. Развитие туризма, формирование и продвижение туристского продукта.</w:t>
      </w:r>
      <w:proofErr w:type="gramEnd"/>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r>
        <w:rPr>
          <w:sz w:val="28"/>
          <w:szCs w:val="28"/>
          <w:lang w:val="en-US"/>
        </w:rPr>
        <w:t>IV</w:t>
      </w:r>
      <w:r>
        <w:rPr>
          <w:sz w:val="28"/>
          <w:szCs w:val="28"/>
        </w:rPr>
        <w:t>. Поддержка и развитие предпринимательства в сфере туризма, вовлечение предпринимателей и населения в сферу обслуживания туристов</w:t>
      </w:r>
      <w:r>
        <w:rPr>
          <w:sz w:val="28"/>
          <w:szCs w:val="28"/>
        </w:rPr>
        <w:tab/>
        <w:t>.</w:t>
      </w:r>
    </w:p>
    <w:p w:rsidR="00755D5A" w:rsidRDefault="00755D5A" w:rsidP="00755D5A">
      <w:pPr>
        <w:jc w:val="both"/>
        <w:rPr>
          <w:sz w:val="28"/>
          <w:szCs w:val="28"/>
        </w:rPr>
      </w:pPr>
      <w:r>
        <w:rPr>
          <w:sz w:val="28"/>
          <w:szCs w:val="28"/>
        </w:rPr>
        <w:tab/>
      </w:r>
      <w:r>
        <w:rPr>
          <w:sz w:val="28"/>
          <w:szCs w:val="28"/>
        </w:rPr>
        <w:tab/>
      </w:r>
    </w:p>
    <w:p w:rsidR="00755D5A" w:rsidRDefault="00755D5A" w:rsidP="00755D5A">
      <w:pPr>
        <w:jc w:val="both"/>
        <w:rPr>
          <w:sz w:val="28"/>
          <w:szCs w:val="28"/>
        </w:rPr>
      </w:pPr>
    </w:p>
    <w:p w:rsidR="00755D5A" w:rsidRDefault="00755D5A" w:rsidP="00755D5A">
      <w:pPr>
        <w:jc w:val="both"/>
        <w:rPr>
          <w:sz w:val="28"/>
          <w:szCs w:val="28"/>
        </w:rPr>
      </w:pPr>
      <w:proofErr w:type="gramStart"/>
      <w:r>
        <w:rPr>
          <w:sz w:val="28"/>
          <w:szCs w:val="28"/>
          <w:lang w:val="en-US"/>
        </w:rPr>
        <w:t>V</w:t>
      </w:r>
      <w:r>
        <w:rPr>
          <w:sz w:val="28"/>
          <w:szCs w:val="28"/>
        </w:rPr>
        <w:t>. Механизм реализации Программы.</w:t>
      </w:r>
      <w:proofErr w:type="gramEnd"/>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r>
        <w:rPr>
          <w:sz w:val="28"/>
          <w:szCs w:val="28"/>
          <w:lang w:val="en-US"/>
        </w:rPr>
        <w:t>VI</w:t>
      </w:r>
      <w:r>
        <w:rPr>
          <w:sz w:val="28"/>
          <w:szCs w:val="28"/>
        </w:rPr>
        <w:t>. Оценка социально-экономической эффективности реализации Программы и ожидаемые конечные результаты</w:t>
      </w:r>
      <w:r>
        <w:rPr>
          <w:sz w:val="28"/>
          <w:szCs w:val="28"/>
        </w:rPr>
        <w:tab/>
      </w:r>
      <w:r>
        <w:rPr>
          <w:sz w:val="28"/>
          <w:szCs w:val="28"/>
        </w:rPr>
        <w:tab/>
      </w:r>
      <w:r>
        <w:rPr>
          <w:sz w:val="28"/>
          <w:szCs w:val="28"/>
        </w:rPr>
        <w:tab/>
      </w:r>
    </w:p>
    <w:p w:rsidR="00755D5A" w:rsidRDefault="00755D5A" w:rsidP="00755D5A">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sz w:val="28"/>
          <w:szCs w:val="28"/>
        </w:rPr>
      </w:pPr>
    </w:p>
    <w:p w:rsidR="00755D5A" w:rsidRDefault="00755D5A" w:rsidP="00755D5A">
      <w:pPr>
        <w:jc w:val="both"/>
        <w:rPr>
          <w:b/>
          <w:sz w:val="28"/>
          <w:szCs w:val="28"/>
        </w:rPr>
      </w:pPr>
      <w:r>
        <w:rPr>
          <w:sz w:val="28"/>
          <w:szCs w:val="28"/>
        </w:rPr>
        <w:tab/>
      </w:r>
      <w:r>
        <w:rPr>
          <w:sz w:val="28"/>
          <w:szCs w:val="28"/>
        </w:rPr>
        <w:tab/>
      </w:r>
      <w:r>
        <w:rPr>
          <w:sz w:val="28"/>
          <w:szCs w:val="28"/>
        </w:rPr>
        <w:tab/>
      </w:r>
      <w:r>
        <w:rPr>
          <w:sz w:val="28"/>
          <w:szCs w:val="28"/>
        </w:rPr>
        <w:tab/>
      </w:r>
      <w:r>
        <w:rPr>
          <w:sz w:val="28"/>
          <w:szCs w:val="28"/>
        </w:rPr>
        <w:tab/>
      </w:r>
      <w:r>
        <w:rPr>
          <w:b/>
          <w:sz w:val="28"/>
          <w:szCs w:val="28"/>
        </w:rPr>
        <w:t>ПАСПОРТ ПРОГРАММЫ</w:t>
      </w:r>
    </w:p>
    <w:p w:rsidR="00755D5A" w:rsidRDefault="00755D5A" w:rsidP="00755D5A">
      <w:pPr>
        <w:jc w:val="both"/>
        <w:rPr>
          <w:b/>
          <w:sz w:val="28"/>
          <w:szCs w:val="2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9"/>
        <w:gridCol w:w="6401"/>
      </w:tblGrid>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lastRenderedPageBreak/>
              <w:t>Наименование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 xml:space="preserve">Программа развития туризма в </w:t>
            </w:r>
            <w:proofErr w:type="spellStart"/>
            <w:r>
              <w:rPr>
                <w:sz w:val="27"/>
                <w:szCs w:val="27"/>
              </w:rPr>
              <w:t>Мамадышском</w:t>
            </w:r>
            <w:proofErr w:type="spellEnd"/>
            <w:r>
              <w:rPr>
                <w:sz w:val="27"/>
                <w:szCs w:val="27"/>
              </w:rPr>
              <w:t xml:space="preserve"> муниципальном районе в 2014-2016 годы</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Основания для разработки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1.Федеральный закон от 24.11.96 № 132-Ф3 «Об основах туристской деятельности в Российской Федерации».</w:t>
            </w:r>
          </w:p>
          <w:p w:rsidR="00755D5A" w:rsidRDefault="00755D5A">
            <w:pPr>
              <w:jc w:val="both"/>
              <w:rPr>
                <w:sz w:val="27"/>
                <w:szCs w:val="27"/>
              </w:rPr>
            </w:pPr>
            <w:r>
              <w:rPr>
                <w:sz w:val="27"/>
                <w:szCs w:val="27"/>
              </w:rPr>
              <w:t>2. Федеральный закон от 5.02.07.г. №12-Ф3 «О внесении изменений в ФЗ «Об основах туристской деятельности в Российской Федерации».</w:t>
            </w:r>
          </w:p>
          <w:p w:rsidR="00755D5A" w:rsidRDefault="00755D5A">
            <w:pPr>
              <w:jc w:val="both"/>
              <w:rPr>
                <w:sz w:val="27"/>
                <w:szCs w:val="27"/>
              </w:rPr>
            </w:pPr>
            <w:r>
              <w:rPr>
                <w:sz w:val="27"/>
                <w:szCs w:val="27"/>
              </w:rPr>
              <w:t xml:space="preserve">3.Федеральная целевая программа «Развитие внутреннего и въездного  туризма в Российской Федерации (2011-2016 годы)». </w:t>
            </w:r>
          </w:p>
          <w:p w:rsidR="00755D5A" w:rsidRDefault="00755D5A">
            <w:pPr>
              <w:jc w:val="both"/>
              <w:rPr>
                <w:sz w:val="27"/>
                <w:szCs w:val="27"/>
              </w:rPr>
            </w:pPr>
            <w:r>
              <w:rPr>
                <w:sz w:val="27"/>
                <w:szCs w:val="27"/>
              </w:rPr>
              <w:t xml:space="preserve">4. Государственная программа развития культуры и туризма. </w:t>
            </w:r>
          </w:p>
          <w:p w:rsidR="00755D5A" w:rsidRDefault="00755D5A">
            <w:pPr>
              <w:jc w:val="both"/>
              <w:rPr>
                <w:sz w:val="27"/>
                <w:szCs w:val="27"/>
              </w:rPr>
            </w:pPr>
            <w:r>
              <w:rPr>
                <w:sz w:val="27"/>
                <w:szCs w:val="27"/>
              </w:rPr>
              <w:t>5. Концепция развития музейной деятельности в Российской Федерации до 2020 года.</w:t>
            </w:r>
          </w:p>
          <w:p w:rsidR="00755D5A" w:rsidRDefault="00755D5A">
            <w:pPr>
              <w:rPr>
                <w:sz w:val="27"/>
                <w:szCs w:val="27"/>
              </w:rPr>
            </w:pPr>
            <w:r>
              <w:rPr>
                <w:sz w:val="27"/>
                <w:szCs w:val="27"/>
              </w:rPr>
              <w:t xml:space="preserve">6. Программа «Социально-экономического развития Мамадышского муниципального района до 2020 года». </w:t>
            </w:r>
          </w:p>
          <w:p w:rsidR="00755D5A" w:rsidRDefault="00755D5A">
            <w:pPr>
              <w:rPr>
                <w:b/>
                <w:sz w:val="27"/>
                <w:szCs w:val="27"/>
              </w:rPr>
            </w:pPr>
            <w:r>
              <w:rPr>
                <w:sz w:val="27"/>
                <w:szCs w:val="27"/>
              </w:rPr>
              <w:t xml:space="preserve">7. Государственная программа «Развитие сферы туризма и гостеприимства в Республике Татарстан на 2014-2020 гг.» </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Заказчик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 xml:space="preserve">Муниципальное образование </w:t>
            </w:r>
          </w:p>
          <w:p w:rsidR="00755D5A" w:rsidRDefault="00755D5A">
            <w:pPr>
              <w:jc w:val="both"/>
              <w:rPr>
                <w:sz w:val="27"/>
                <w:szCs w:val="27"/>
              </w:rPr>
            </w:pPr>
            <w:r>
              <w:rPr>
                <w:sz w:val="27"/>
                <w:szCs w:val="27"/>
              </w:rPr>
              <w:t>«Мамадышский муниципальный район»</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Разработчики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 xml:space="preserve">Исполнительный комитет Мамадышского </w:t>
            </w:r>
            <w:proofErr w:type="gramStart"/>
            <w:r>
              <w:rPr>
                <w:sz w:val="27"/>
                <w:szCs w:val="27"/>
              </w:rPr>
              <w:t>муниципального</w:t>
            </w:r>
            <w:proofErr w:type="gramEnd"/>
            <w:r>
              <w:rPr>
                <w:sz w:val="27"/>
                <w:szCs w:val="27"/>
              </w:rPr>
              <w:t xml:space="preserve"> района; </w:t>
            </w:r>
          </w:p>
          <w:p w:rsidR="00755D5A" w:rsidRDefault="00755D5A">
            <w:pPr>
              <w:jc w:val="both"/>
              <w:rPr>
                <w:sz w:val="27"/>
                <w:szCs w:val="27"/>
              </w:rPr>
            </w:pPr>
            <w:r>
              <w:rPr>
                <w:sz w:val="27"/>
                <w:szCs w:val="27"/>
              </w:rPr>
              <w:t>Муниципальное учреждение «Отдел по делам молодежи и спорту».</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Основные направления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 xml:space="preserve">1.Сохранение историко-культурного наследия как необходимого фактора для развития туризма.  </w:t>
            </w:r>
          </w:p>
          <w:p w:rsidR="00755D5A" w:rsidRDefault="00755D5A">
            <w:pPr>
              <w:jc w:val="both"/>
              <w:rPr>
                <w:sz w:val="27"/>
                <w:szCs w:val="27"/>
              </w:rPr>
            </w:pPr>
            <w:r>
              <w:rPr>
                <w:sz w:val="27"/>
                <w:szCs w:val="27"/>
              </w:rPr>
              <w:t>2.Создание условий для развития различных видов туризма.</w:t>
            </w:r>
          </w:p>
          <w:p w:rsidR="00755D5A" w:rsidRDefault="00755D5A">
            <w:pPr>
              <w:jc w:val="both"/>
              <w:rPr>
                <w:sz w:val="27"/>
                <w:szCs w:val="27"/>
              </w:rPr>
            </w:pPr>
            <w:r>
              <w:rPr>
                <w:sz w:val="27"/>
                <w:szCs w:val="27"/>
              </w:rPr>
              <w:t xml:space="preserve">3.Развитие туристской инфраструктуры.  </w:t>
            </w:r>
          </w:p>
          <w:p w:rsidR="00755D5A" w:rsidRDefault="00755D5A">
            <w:pPr>
              <w:jc w:val="both"/>
              <w:rPr>
                <w:sz w:val="27"/>
                <w:szCs w:val="27"/>
              </w:rPr>
            </w:pPr>
            <w:r>
              <w:rPr>
                <w:sz w:val="27"/>
                <w:szCs w:val="27"/>
              </w:rPr>
              <w:t>4.Формирование туристического продукта Мамадышского муниципального района.</w:t>
            </w:r>
          </w:p>
          <w:p w:rsidR="00755D5A" w:rsidRDefault="00755D5A">
            <w:pPr>
              <w:jc w:val="both"/>
              <w:rPr>
                <w:sz w:val="27"/>
                <w:szCs w:val="27"/>
              </w:rPr>
            </w:pPr>
            <w:r>
              <w:rPr>
                <w:sz w:val="27"/>
                <w:szCs w:val="27"/>
              </w:rPr>
              <w:t xml:space="preserve">5.Обеспечение маркетинговой стратегии </w:t>
            </w:r>
            <w:proofErr w:type="spellStart"/>
            <w:r>
              <w:rPr>
                <w:sz w:val="27"/>
                <w:szCs w:val="27"/>
              </w:rPr>
              <w:t>продвиже-ния</w:t>
            </w:r>
            <w:proofErr w:type="spellEnd"/>
            <w:r>
              <w:rPr>
                <w:sz w:val="27"/>
                <w:szCs w:val="27"/>
              </w:rPr>
              <w:t xml:space="preserve"> </w:t>
            </w:r>
            <w:proofErr w:type="spellStart"/>
            <w:r>
              <w:rPr>
                <w:sz w:val="27"/>
                <w:szCs w:val="27"/>
              </w:rPr>
              <w:t>турпродукта</w:t>
            </w:r>
            <w:proofErr w:type="spellEnd"/>
            <w:r>
              <w:rPr>
                <w:sz w:val="27"/>
                <w:szCs w:val="27"/>
              </w:rPr>
              <w:t xml:space="preserve"> Мамадышского </w:t>
            </w:r>
            <w:proofErr w:type="gramStart"/>
            <w:r>
              <w:rPr>
                <w:sz w:val="27"/>
                <w:szCs w:val="27"/>
              </w:rPr>
              <w:t>муниципального</w:t>
            </w:r>
            <w:proofErr w:type="gramEnd"/>
            <w:r>
              <w:rPr>
                <w:sz w:val="27"/>
                <w:szCs w:val="27"/>
              </w:rPr>
              <w:t xml:space="preserve"> района на внутреннем и международном рынках.   </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lang w:val="en-US"/>
              </w:rPr>
            </w:pPr>
            <w:r>
              <w:rPr>
                <w:sz w:val="27"/>
                <w:szCs w:val="27"/>
              </w:rPr>
              <w:t>Период реализации Программы</w:t>
            </w:r>
            <w:r>
              <w:rPr>
                <w:sz w:val="27"/>
                <w:szCs w:val="27"/>
                <w:lang w:val="en-US"/>
              </w:rPr>
              <w:t xml:space="preserve">  </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2014-2016 годы</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Цель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proofErr w:type="gramStart"/>
            <w:r>
              <w:rPr>
                <w:sz w:val="27"/>
                <w:szCs w:val="27"/>
              </w:rPr>
              <w:t xml:space="preserve">Формирование на территории Мамадышского муниципального района современной конкурентоспособной туристской отрасли в качестве одной из ведущих отраслей экономики, обеспечивающей, с одной стороны, возможности  для удовлетворения потребностей российских и иностранных граждан в туристско-рекреационных услугах, с другой стороны, значительный вклад в социально-экономическое развитие района за счёт </w:t>
            </w:r>
            <w:r>
              <w:rPr>
                <w:sz w:val="27"/>
                <w:szCs w:val="27"/>
              </w:rPr>
              <w:lastRenderedPageBreak/>
              <w:t>увеличения доходной части бюджета, притока инвестиций, увеличения числа рабочих мест, улучшения здоровья населения, сохранения и рационального использования</w:t>
            </w:r>
            <w:proofErr w:type="gramEnd"/>
            <w:r>
              <w:rPr>
                <w:sz w:val="27"/>
                <w:szCs w:val="27"/>
              </w:rPr>
              <w:t xml:space="preserve"> культурно-исторического и природного потенциала Мамадышского муниципального района. </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lastRenderedPageBreak/>
              <w:t>Основные задачи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1.Создание условий для эффективного развития туризма.</w:t>
            </w:r>
          </w:p>
          <w:p w:rsidR="00755D5A" w:rsidRDefault="00755D5A">
            <w:pPr>
              <w:jc w:val="both"/>
              <w:rPr>
                <w:sz w:val="27"/>
                <w:szCs w:val="27"/>
              </w:rPr>
            </w:pPr>
            <w:r>
              <w:rPr>
                <w:sz w:val="27"/>
                <w:szCs w:val="27"/>
              </w:rPr>
              <w:t xml:space="preserve">2.Сохранение культурного наследия. </w:t>
            </w:r>
          </w:p>
          <w:p w:rsidR="00755D5A" w:rsidRDefault="00755D5A">
            <w:pPr>
              <w:jc w:val="both"/>
              <w:rPr>
                <w:sz w:val="27"/>
                <w:szCs w:val="27"/>
              </w:rPr>
            </w:pPr>
            <w:r>
              <w:rPr>
                <w:sz w:val="27"/>
                <w:szCs w:val="27"/>
              </w:rPr>
              <w:t>3.Формирование конкурентоспособного туристского продукта, обеспечивающего позитивный имидж и узнаваемость Мамадышского муниципального района на туристическом рынке.</w:t>
            </w:r>
          </w:p>
          <w:p w:rsidR="00755D5A" w:rsidRDefault="00755D5A">
            <w:pPr>
              <w:jc w:val="both"/>
              <w:rPr>
                <w:sz w:val="27"/>
                <w:szCs w:val="27"/>
              </w:rPr>
            </w:pPr>
            <w:r>
              <w:rPr>
                <w:sz w:val="27"/>
                <w:szCs w:val="27"/>
              </w:rPr>
              <w:t xml:space="preserve">4.Проведение активной рекламной деятельности, направленной на продвижение туристских ресурсов Мамадышского </w:t>
            </w:r>
            <w:proofErr w:type="gramStart"/>
            <w:r>
              <w:rPr>
                <w:sz w:val="27"/>
                <w:szCs w:val="27"/>
              </w:rPr>
              <w:t>муниципального</w:t>
            </w:r>
            <w:proofErr w:type="gramEnd"/>
            <w:r>
              <w:rPr>
                <w:sz w:val="27"/>
                <w:szCs w:val="27"/>
              </w:rPr>
              <w:t xml:space="preserve"> района  на российский и международный туристические рынки. </w:t>
            </w:r>
          </w:p>
          <w:p w:rsidR="00755D5A" w:rsidRDefault="00755D5A">
            <w:pPr>
              <w:jc w:val="both"/>
              <w:rPr>
                <w:sz w:val="27"/>
                <w:szCs w:val="27"/>
              </w:rPr>
            </w:pPr>
            <w:r>
              <w:rPr>
                <w:sz w:val="27"/>
                <w:szCs w:val="27"/>
              </w:rPr>
              <w:t>5.Содействие повышению конкурентоспособности туристских услуг за счёт улучшения качества обслуживания туристов.</w:t>
            </w:r>
          </w:p>
          <w:p w:rsidR="00755D5A" w:rsidRDefault="00755D5A">
            <w:pPr>
              <w:jc w:val="both"/>
              <w:rPr>
                <w:sz w:val="27"/>
                <w:szCs w:val="27"/>
              </w:rPr>
            </w:pPr>
            <w:r>
              <w:rPr>
                <w:sz w:val="27"/>
                <w:szCs w:val="27"/>
              </w:rPr>
              <w:t>6.Поддержка развития малого и среднего предпринимательства в сфере туризма.</w:t>
            </w:r>
          </w:p>
          <w:p w:rsidR="00755D5A" w:rsidRDefault="00755D5A">
            <w:pPr>
              <w:jc w:val="both"/>
              <w:rPr>
                <w:sz w:val="27"/>
                <w:szCs w:val="27"/>
              </w:rPr>
            </w:pPr>
            <w:r>
              <w:rPr>
                <w:sz w:val="27"/>
                <w:szCs w:val="27"/>
              </w:rPr>
              <w:t>7.Содействие обеспечению развития инфраструктуры туризма путём привлечения российских и иностранных инвестиций для реконструкции и создания новых туристских объектов.</w:t>
            </w:r>
          </w:p>
          <w:p w:rsidR="00755D5A" w:rsidRDefault="00755D5A">
            <w:pPr>
              <w:jc w:val="both"/>
              <w:rPr>
                <w:sz w:val="27"/>
                <w:szCs w:val="27"/>
              </w:rPr>
            </w:pPr>
            <w:r>
              <w:rPr>
                <w:sz w:val="27"/>
                <w:szCs w:val="27"/>
              </w:rPr>
              <w:t>8.Содействие созданию условий для развития гостиничных, ресторанных, сервисных, транспортных, информационных услуг, услуг связи в соответствии с международными стандартами.</w:t>
            </w:r>
          </w:p>
          <w:p w:rsidR="00755D5A" w:rsidRDefault="00755D5A">
            <w:pPr>
              <w:jc w:val="both"/>
              <w:rPr>
                <w:sz w:val="27"/>
                <w:szCs w:val="27"/>
              </w:rPr>
            </w:pPr>
            <w:r>
              <w:rPr>
                <w:sz w:val="27"/>
                <w:szCs w:val="27"/>
              </w:rPr>
              <w:t>9.Содействие развитию межрегиональных и международных туристских связей на основе взаимной выгоды.</w:t>
            </w:r>
          </w:p>
          <w:p w:rsidR="00755D5A" w:rsidRDefault="00755D5A">
            <w:pPr>
              <w:jc w:val="both"/>
              <w:rPr>
                <w:sz w:val="27"/>
                <w:szCs w:val="27"/>
              </w:rPr>
            </w:pPr>
            <w:r>
              <w:rPr>
                <w:sz w:val="27"/>
                <w:szCs w:val="27"/>
              </w:rPr>
              <w:t xml:space="preserve">10.Создание условий для возрождения, развития и освоения новых туристских ресурсов  Мамадышского муниципального района. </w:t>
            </w:r>
          </w:p>
          <w:p w:rsidR="00755D5A" w:rsidRDefault="00755D5A">
            <w:pPr>
              <w:jc w:val="both"/>
              <w:rPr>
                <w:sz w:val="27"/>
                <w:szCs w:val="27"/>
              </w:rPr>
            </w:pPr>
            <w:r>
              <w:rPr>
                <w:sz w:val="27"/>
                <w:szCs w:val="27"/>
              </w:rPr>
              <w:t xml:space="preserve">11. Развитие видов туризма, способных обеспечить устойчивое и рентабельное развитие туристской отрасли. </w:t>
            </w:r>
          </w:p>
          <w:p w:rsidR="00755D5A" w:rsidRDefault="00755D5A">
            <w:pPr>
              <w:jc w:val="both"/>
              <w:rPr>
                <w:sz w:val="27"/>
                <w:szCs w:val="27"/>
              </w:rPr>
            </w:pPr>
            <w:r>
              <w:rPr>
                <w:sz w:val="27"/>
                <w:szCs w:val="27"/>
              </w:rPr>
              <w:t xml:space="preserve">12.Поддержка народных промыслов и ремесел, создание условий для производства сувенирной продукции. </w:t>
            </w:r>
          </w:p>
          <w:p w:rsidR="00755D5A" w:rsidRDefault="00755D5A">
            <w:pPr>
              <w:ind w:left="-87"/>
              <w:jc w:val="both"/>
              <w:rPr>
                <w:sz w:val="27"/>
                <w:szCs w:val="27"/>
              </w:rPr>
            </w:pPr>
            <w:r>
              <w:rPr>
                <w:sz w:val="27"/>
                <w:szCs w:val="27"/>
              </w:rPr>
              <w:t xml:space="preserve">13.Проведение традиционных </w:t>
            </w:r>
            <w:proofErr w:type="spellStart"/>
            <w:r>
              <w:rPr>
                <w:sz w:val="27"/>
                <w:szCs w:val="27"/>
              </w:rPr>
              <w:t>имиджевых</w:t>
            </w:r>
            <w:proofErr w:type="spellEnd"/>
            <w:r>
              <w:rPr>
                <w:sz w:val="27"/>
                <w:szCs w:val="27"/>
              </w:rPr>
              <w:t xml:space="preserve"> мероприятий, способствующих </w:t>
            </w:r>
            <w:proofErr w:type="spellStart"/>
            <w:r>
              <w:rPr>
                <w:sz w:val="27"/>
                <w:szCs w:val="27"/>
              </w:rPr>
              <w:t>брендированию</w:t>
            </w:r>
            <w:proofErr w:type="spellEnd"/>
            <w:r>
              <w:rPr>
                <w:sz w:val="27"/>
                <w:szCs w:val="27"/>
              </w:rPr>
              <w:t xml:space="preserve"> территории. </w:t>
            </w:r>
          </w:p>
          <w:p w:rsidR="00755D5A" w:rsidRDefault="00755D5A">
            <w:pPr>
              <w:jc w:val="both"/>
              <w:rPr>
                <w:sz w:val="27"/>
                <w:szCs w:val="27"/>
              </w:rPr>
            </w:pPr>
            <w:r>
              <w:rPr>
                <w:sz w:val="27"/>
                <w:szCs w:val="27"/>
              </w:rPr>
              <w:t xml:space="preserve">14.Создание условий для обеспечения безопасности туристов.  </w:t>
            </w:r>
          </w:p>
        </w:tc>
      </w:tr>
      <w:tr w:rsidR="00755D5A" w:rsidTr="00755D5A">
        <w:trPr>
          <w:trHeight w:val="3028"/>
        </w:trPr>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lastRenderedPageBreak/>
              <w:t>Объем финансовых ресурсов, необходимых для развития Программы</w:t>
            </w:r>
          </w:p>
        </w:tc>
        <w:tc>
          <w:tcPr>
            <w:tcW w:w="6399" w:type="dxa"/>
            <w:tcBorders>
              <w:top w:val="single" w:sz="4" w:space="0" w:color="auto"/>
              <w:left w:val="single" w:sz="4" w:space="0" w:color="auto"/>
              <w:bottom w:val="single" w:sz="4" w:space="0" w:color="auto"/>
              <w:right w:val="single" w:sz="4" w:space="0" w:color="auto"/>
            </w:tcBorders>
            <w:hideMark/>
          </w:tcPr>
          <w:tbl>
            <w:tblPr>
              <w:tblW w:w="6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2"/>
              <w:gridCol w:w="1230"/>
              <w:gridCol w:w="1230"/>
              <w:gridCol w:w="1230"/>
              <w:gridCol w:w="1363"/>
            </w:tblGrid>
            <w:tr w:rsidR="00755D5A">
              <w:trPr>
                <w:trHeight w:val="470"/>
              </w:trPr>
              <w:tc>
                <w:tcPr>
                  <w:tcW w:w="2552" w:type="dxa"/>
                  <w:gridSpan w:val="2"/>
                  <w:tcBorders>
                    <w:top w:val="single" w:sz="4" w:space="0" w:color="auto"/>
                    <w:left w:val="single" w:sz="4" w:space="0" w:color="auto"/>
                    <w:bottom w:val="single" w:sz="4" w:space="0" w:color="auto"/>
                    <w:right w:val="single" w:sz="4" w:space="0" w:color="auto"/>
                  </w:tcBorders>
                </w:tcPr>
                <w:p w:rsidR="00755D5A" w:rsidRDefault="00755D5A">
                  <w:pPr>
                    <w:jc w:val="both"/>
                    <w:rPr>
                      <w:sz w:val="28"/>
                      <w:szCs w:val="28"/>
                    </w:rPr>
                  </w:pPr>
                </w:p>
              </w:tc>
              <w:tc>
                <w:tcPr>
                  <w:tcW w:w="1231"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8"/>
                      <w:szCs w:val="28"/>
                    </w:rPr>
                  </w:pPr>
                  <w:r>
                    <w:rPr>
                      <w:sz w:val="28"/>
                      <w:szCs w:val="28"/>
                    </w:rPr>
                    <w:t>2014г.</w:t>
                  </w:r>
                </w:p>
              </w:tc>
              <w:tc>
                <w:tcPr>
                  <w:tcW w:w="1231"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8"/>
                      <w:szCs w:val="28"/>
                    </w:rPr>
                  </w:pPr>
                  <w:r>
                    <w:rPr>
                      <w:sz w:val="28"/>
                      <w:szCs w:val="28"/>
                    </w:rPr>
                    <w:t>2015г.</w:t>
                  </w:r>
                </w:p>
              </w:tc>
              <w:tc>
                <w:tcPr>
                  <w:tcW w:w="1364"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8"/>
                      <w:szCs w:val="28"/>
                    </w:rPr>
                  </w:pPr>
                  <w:r>
                    <w:rPr>
                      <w:sz w:val="28"/>
                      <w:szCs w:val="28"/>
                    </w:rPr>
                    <w:t>2016г.</w:t>
                  </w:r>
                </w:p>
              </w:tc>
            </w:tr>
            <w:tr w:rsidR="00755D5A">
              <w:trPr>
                <w:trHeight w:val="441"/>
              </w:trPr>
              <w:tc>
                <w:tcPr>
                  <w:tcW w:w="1322"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Федеральный бюджет</w:t>
                  </w:r>
                </w:p>
              </w:tc>
              <w:tc>
                <w:tcPr>
                  <w:tcW w:w="1230"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356100,0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252000,0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104100,0</w:t>
                  </w:r>
                </w:p>
              </w:tc>
              <w:tc>
                <w:tcPr>
                  <w:tcW w:w="1364"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w:t>
                  </w:r>
                </w:p>
              </w:tc>
            </w:tr>
            <w:tr w:rsidR="00755D5A">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бюджет РТ</w:t>
                  </w:r>
                </w:p>
              </w:tc>
              <w:tc>
                <w:tcPr>
                  <w:tcW w:w="1230"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3450,0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150,0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3300,0</w:t>
                  </w:r>
                </w:p>
              </w:tc>
              <w:tc>
                <w:tcPr>
                  <w:tcW w:w="1364"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w:t>
                  </w:r>
                </w:p>
              </w:tc>
            </w:tr>
            <w:tr w:rsidR="00755D5A">
              <w:trPr>
                <w:trHeight w:val="220"/>
              </w:trPr>
              <w:tc>
                <w:tcPr>
                  <w:tcW w:w="1322" w:type="dxa"/>
                  <w:tcBorders>
                    <w:top w:val="single" w:sz="4" w:space="0" w:color="auto"/>
                    <w:left w:val="single" w:sz="4" w:space="0" w:color="auto"/>
                    <w:bottom w:val="single" w:sz="4" w:space="0" w:color="auto"/>
                    <w:right w:val="single" w:sz="4" w:space="0" w:color="auto"/>
                  </w:tcBorders>
                  <w:hideMark/>
                </w:tcPr>
                <w:p w:rsidR="00755D5A" w:rsidRDefault="00755D5A">
                  <w:pPr>
                    <w:snapToGrid w:val="0"/>
                    <w:rPr>
                      <w:b/>
                      <w:sz w:val="20"/>
                      <w:szCs w:val="20"/>
                    </w:rPr>
                  </w:pPr>
                  <w:r>
                    <w:rPr>
                      <w:b/>
                      <w:sz w:val="20"/>
                      <w:szCs w:val="20"/>
                    </w:rPr>
                    <w:t>местный бюджет</w:t>
                  </w:r>
                </w:p>
              </w:tc>
              <w:tc>
                <w:tcPr>
                  <w:tcW w:w="1230"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16943,0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3145,0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7319,0</w:t>
                  </w:r>
                </w:p>
              </w:tc>
              <w:tc>
                <w:tcPr>
                  <w:tcW w:w="1364"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6479,0</w:t>
                  </w:r>
                </w:p>
              </w:tc>
            </w:tr>
            <w:tr w:rsidR="00755D5A">
              <w:trPr>
                <w:trHeight w:val="441"/>
              </w:trPr>
              <w:tc>
                <w:tcPr>
                  <w:tcW w:w="1322"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rPr>
                      <w:b/>
                      <w:sz w:val="20"/>
                      <w:szCs w:val="20"/>
                    </w:rPr>
                  </w:pPr>
                  <w:r>
                    <w:rPr>
                      <w:b/>
                      <w:sz w:val="20"/>
                      <w:szCs w:val="20"/>
                    </w:rPr>
                    <w:t xml:space="preserve">внебюджетные источники </w:t>
                  </w:r>
                </w:p>
              </w:tc>
              <w:tc>
                <w:tcPr>
                  <w:tcW w:w="1230"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1390780,0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528800,0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476430,0</w:t>
                  </w:r>
                </w:p>
              </w:tc>
              <w:tc>
                <w:tcPr>
                  <w:tcW w:w="1364"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385550,0</w:t>
                  </w:r>
                </w:p>
              </w:tc>
            </w:tr>
            <w:tr w:rsidR="00755D5A">
              <w:trPr>
                <w:trHeight w:val="675"/>
              </w:trPr>
              <w:tc>
                <w:tcPr>
                  <w:tcW w:w="1322"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rPr>
                      <w:b/>
                    </w:rPr>
                  </w:pPr>
                  <w:r>
                    <w:rPr>
                      <w:b/>
                      <w:sz w:val="22"/>
                      <w:szCs w:val="22"/>
                    </w:rPr>
                    <w:t>всего</w:t>
                  </w:r>
                </w:p>
              </w:tc>
              <w:tc>
                <w:tcPr>
                  <w:tcW w:w="1230"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1767273,0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784095,0</w:t>
                  </w:r>
                </w:p>
              </w:tc>
              <w:tc>
                <w:tcPr>
                  <w:tcW w:w="1231"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591149,0</w:t>
                  </w:r>
                </w:p>
              </w:tc>
              <w:tc>
                <w:tcPr>
                  <w:tcW w:w="1364" w:type="dxa"/>
                  <w:tcBorders>
                    <w:top w:val="single" w:sz="4" w:space="0" w:color="auto"/>
                    <w:left w:val="single" w:sz="4" w:space="0" w:color="auto"/>
                    <w:bottom w:val="single" w:sz="4" w:space="0" w:color="auto"/>
                    <w:right w:val="single" w:sz="4" w:space="0" w:color="auto"/>
                  </w:tcBorders>
                  <w:vAlign w:val="center"/>
                  <w:hideMark/>
                </w:tcPr>
                <w:p w:rsidR="00755D5A" w:rsidRDefault="00755D5A">
                  <w:pPr>
                    <w:snapToGrid w:val="0"/>
                    <w:jc w:val="center"/>
                    <w:rPr>
                      <w:b/>
                      <w:sz w:val="20"/>
                      <w:szCs w:val="20"/>
                    </w:rPr>
                  </w:pPr>
                  <w:r>
                    <w:rPr>
                      <w:b/>
                      <w:sz w:val="20"/>
                      <w:szCs w:val="20"/>
                    </w:rPr>
                    <w:t>392029,0</w:t>
                  </w:r>
                </w:p>
              </w:tc>
            </w:tr>
          </w:tbl>
          <w:p w:rsidR="00755D5A" w:rsidRDefault="00755D5A">
            <w:pPr>
              <w:jc w:val="both"/>
              <w:rPr>
                <w:sz w:val="28"/>
                <w:szCs w:val="28"/>
              </w:rPr>
            </w:pP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Ожидаемые конечные результаты реализации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 xml:space="preserve">1.Формирование современного высокоразвитого туристического центра в </w:t>
            </w:r>
            <w:proofErr w:type="spellStart"/>
            <w:r>
              <w:rPr>
                <w:sz w:val="27"/>
                <w:szCs w:val="27"/>
              </w:rPr>
              <w:t>Мамадышском</w:t>
            </w:r>
            <w:proofErr w:type="spellEnd"/>
            <w:r>
              <w:rPr>
                <w:sz w:val="27"/>
                <w:szCs w:val="27"/>
              </w:rPr>
              <w:t xml:space="preserve"> муниципальном районе; </w:t>
            </w:r>
          </w:p>
          <w:p w:rsidR="00755D5A" w:rsidRDefault="00755D5A">
            <w:pPr>
              <w:jc w:val="both"/>
              <w:rPr>
                <w:sz w:val="27"/>
                <w:szCs w:val="27"/>
              </w:rPr>
            </w:pPr>
            <w:r>
              <w:rPr>
                <w:sz w:val="27"/>
                <w:szCs w:val="27"/>
              </w:rPr>
              <w:t>2.Увеличение туристского потока.</w:t>
            </w:r>
          </w:p>
          <w:p w:rsidR="00755D5A" w:rsidRDefault="00755D5A">
            <w:pPr>
              <w:jc w:val="both"/>
              <w:rPr>
                <w:sz w:val="27"/>
                <w:szCs w:val="27"/>
              </w:rPr>
            </w:pPr>
            <w:proofErr w:type="gramStart"/>
            <w:r>
              <w:rPr>
                <w:sz w:val="27"/>
                <w:szCs w:val="27"/>
              </w:rPr>
              <w:t xml:space="preserve">3.Увеличение количества работающих объектов размещения – туристические базы,  базы отдыха, дома отдыха, пансионаты, гостиницы, отели, санатории, загородные клубы и т.д. </w:t>
            </w:r>
            <w:proofErr w:type="gramEnd"/>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Экономический эффект реализации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 xml:space="preserve">1.Увеличение поступлений налогов в республиканский бюджет по туристской отрасли </w:t>
            </w:r>
          </w:p>
          <w:p w:rsidR="00755D5A" w:rsidRDefault="00755D5A">
            <w:pPr>
              <w:jc w:val="both"/>
              <w:rPr>
                <w:sz w:val="27"/>
                <w:szCs w:val="27"/>
              </w:rPr>
            </w:pPr>
            <w:r>
              <w:rPr>
                <w:sz w:val="27"/>
                <w:szCs w:val="27"/>
              </w:rPr>
              <w:t xml:space="preserve">2.Увеличение поступлений налогов и сборов в бюджет Мамадышского </w:t>
            </w:r>
            <w:proofErr w:type="gramStart"/>
            <w:r>
              <w:rPr>
                <w:sz w:val="27"/>
                <w:szCs w:val="27"/>
              </w:rPr>
              <w:t>муниципального</w:t>
            </w:r>
            <w:proofErr w:type="gramEnd"/>
            <w:r>
              <w:rPr>
                <w:sz w:val="27"/>
                <w:szCs w:val="27"/>
              </w:rPr>
              <w:t xml:space="preserve"> района </w:t>
            </w:r>
          </w:p>
        </w:tc>
      </w:tr>
      <w:tr w:rsidR="00755D5A" w:rsidTr="00755D5A">
        <w:tc>
          <w:tcPr>
            <w:tcW w:w="3348" w:type="dxa"/>
            <w:tcBorders>
              <w:top w:val="single" w:sz="4" w:space="0" w:color="auto"/>
              <w:left w:val="single" w:sz="4" w:space="0" w:color="auto"/>
              <w:bottom w:val="single" w:sz="4" w:space="0" w:color="auto"/>
              <w:right w:val="single" w:sz="4" w:space="0" w:color="auto"/>
            </w:tcBorders>
          </w:tcPr>
          <w:p w:rsidR="00755D5A" w:rsidRDefault="00755D5A">
            <w:pPr>
              <w:jc w:val="both"/>
              <w:rPr>
                <w:sz w:val="27"/>
                <w:szCs w:val="27"/>
              </w:rPr>
            </w:pPr>
            <w:r>
              <w:rPr>
                <w:sz w:val="27"/>
                <w:szCs w:val="27"/>
              </w:rPr>
              <w:t>Социальный эффект Программы</w:t>
            </w:r>
          </w:p>
          <w:p w:rsidR="00755D5A" w:rsidRDefault="00755D5A">
            <w:pPr>
              <w:jc w:val="both"/>
              <w:rPr>
                <w:sz w:val="27"/>
                <w:szCs w:val="27"/>
              </w:rPr>
            </w:pP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1.Создание  дополнительных рабочих ме</w:t>
            </w:r>
            <w:proofErr w:type="gramStart"/>
            <w:r>
              <w:rPr>
                <w:sz w:val="27"/>
                <w:szCs w:val="27"/>
              </w:rPr>
              <w:t>ст в сф</w:t>
            </w:r>
            <w:proofErr w:type="gramEnd"/>
            <w:r>
              <w:rPr>
                <w:sz w:val="27"/>
                <w:szCs w:val="27"/>
              </w:rPr>
              <w:t>ере туризма;</w:t>
            </w:r>
          </w:p>
          <w:p w:rsidR="00755D5A" w:rsidRDefault="00755D5A">
            <w:pPr>
              <w:jc w:val="both"/>
              <w:rPr>
                <w:sz w:val="27"/>
                <w:szCs w:val="27"/>
              </w:rPr>
            </w:pPr>
            <w:r>
              <w:rPr>
                <w:sz w:val="27"/>
                <w:szCs w:val="27"/>
              </w:rPr>
              <w:t>2.Создание условий для развития сферы услуг в районе, расширения  ассортимента видов туристских услуг, повышения качества обслуживания туристов;</w:t>
            </w:r>
          </w:p>
          <w:p w:rsidR="00755D5A" w:rsidRDefault="00755D5A">
            <w:pPr>
              <w:jc w:val="both"/>
              <w:rPr>
                <w:sz w:val="27"/>
                <w:szCs w:val="27"/>
              </w:rPr>
            </w:pPr>
            <w:r>
              <w:rPr>
                <w:sz w:val="27"/>
                <w:szCs w:val="27"/>
              </w:rPr>
              <w:t xml:space="preserve">3.Повышение эффективности духовного воспитания населения и гостей на основе развития различных видов туризма; </w:t>
            </w:r>
          </w:p>
          <w:p w:rsidR="00755D5A" w:rsidRDefault="00755D5A">
            <w:pPr>
              <w:jc w:val="both"/>
              <w:rPr>
                <w:sz w:val="27"/>
                <w:szCs w:val="27"/>
              </w:rPr>
            </w:pPr>
            <w:r>
              <w:rPr>
                <w:sz w:val="27"/>
                <w:szCs w:val="27"/>
              </w:rPr>
              <w:t>4.Сохранение историко-культурного и природного наследия как важнейших туристских ресурсов.</w:t>
            </w:r>
          </w:p>
          <w:p w:rsidR="00755D5A" w:rsidRDefault="00755D5A">
            <w:pPr>
              <w:jc w:val="both"/>
              <w:rPr>
                <w:sz w:val="27"/>
                <w:szCs w:val="27"/>
              </w:rPr>
            </w:pPr>
            <w:r>
              <w:rPr>
                <w:sz w:val="27"/>
                <w:szCs w:val="27"/>
              </w:rPr>
              <w:t>5.Улучшение качества жизни жителей Мамадышского муниципального района.</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 xml:space="preserve">Система организации </w:t>
            </w:r>
            <w:proofErr w:type="gramStart"/>
            <w:r>
              <w:rPr>
                <w:sz w:val="27"/>
                <w:szCs w:val="27"/>
              </w:rPr>
              <w:t>контроля за</w:t>
            </w:r>
            <w:proofErr w:type="gramEnd"/>
            <w:r>
              <w:rPr>
                <w:sz w:val="27"/>
                <w:szCs w:val="27"/>
              </w:rPr>
              <w:t xml:space="preserve"> выполнением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 xml:space="preserve">Общий контроль за выполнением Программы осуществляет Глава Мамадышского </w:t>
            </w:r>
            <w:proofErr w:type="gramStart"/>
            <w:r>
              <w:rPr>
                <w:sz w:val="27"/>
                <w:szCs w:val="27"/>
              </w:rPr>
              <w:t>муниципального</w:t>
            </w:r>
            <w:proofErr w:type="gramEnd"/>
            <w:r>
              <w:rPr>
                <w:sz w:val="27"/>
                <w:szCs w:val="27"/>
              </w:rPr>
              <w:t xml:space="preserve"> района</w:t>
            </w:r>
          </w:p>
        </w:tc>
      </w:tr>
      <w:tr w:rsidR="00755D5A" w:rsidTr="00755D5A">
        <w:tc>
          <w:tcPr>
            <w:tcW w:w="3348" w:type="dxa"/>
            <w:tcBorders>
              <w:top w:val="single" w:sz="4" w:space="0" w:color="auto"/>
              <w:left w:val="single" w:sz="4" w:space="0" w:color="auto"/>
              <w:bottom w:val="single" w:sz="4" w:space="0" w:color="auto"/>
              <w:right w:val="single" w:sz="4" w:space="0" w:color="auto"/>
            </w:tcBorders>
            <w:hideMark/>
          </w:tcPr>
          <w:p w:rsidR="00755D5A" w:rsidRDefault="00755D5A">
            <w:pPr>
              <w:jc w:val="both"/>
              <w:rPr>
                <w:sz w:val="27"/>
                <w:szCs w:val="27"/>
              </w:rPr>
            </w:pPr>
            <w:r>
              <w:rPr>
                <w:sz w:val="27"/>
                <w:szCs w:val="27"/>
              </w:rPr>
              <w:t>Исполнитель Программы</w:t>
            </w:r>
          </w:p>
        </w:tc>
        <w:tc>
          <w:tcPr>
            <w:tcW w:w="6399" w:type="dxa"/>
            <w:tcBorders>
              <w:top w:val="single" w:sz="4" w:space="0" w:color="auto"/>
              <w:left w:val="single" w:sz="4" w:space="0" w:color="auto"/>
              <w:bottom w:val="single" w:sz="4" w:space="0" w:color="auto"/>
              <w:right w:val="single" w:sz="4" w:space="0" w:color="auto"/>
            </w:tcBorders>
            <w:hideMark/>
          </w:tcPr>
          <w:p w:rsidR="00755D5A" w:rsidRDefault="00755D5A" w:rsidP="00F13166">
            <w:pPr>
              <w:numPr>
                <w:ilvl w:val="0"/>
                <w:numId w:val="1"/>
              </w:numPr>
              <w:ind w:left="0"/>
              <w:jc w:val="both"/>
              <w:rPr>
                <w:sz w:val="27"/>
                <w:szCs w:val="27"/>
              </w:rPr>
            </w:pPr>
            <w:r>
              <w:rPr>
                <w:sz w:val="27"/>
                <w:szCs w:val="27"/>
              </w:rPr>
              <w:t xml:space="preserve">Исполнительный комитет Мамадышского </w:t>
            </w:r>
            <w:proofErr w:type="gramStart"/>
            <w:r>
              <w:rPr>
                <w:sz w:val="27"/>
                <w:szCs w:val="27"/>
              </w:rPr>
              <w:t>муниципального</w:t>
            </w:r>
            <w:proofErr w:type="gramEnd"/>
            <w:r>
              <w:rPr>
                <w:sz w:val="27"/>
                <w:szCs w:val="27"/>
              </w:rPr>
              <w:t xml:space="preserve"> района</w:t>
            </w:r>
          </w:p>
          <w:p w:rsidR="00755D5A" w:rsidRDefault="00755D5A" w:rsidP="00F13166">
            <w:pPr>
              <w:numPr>
                <w:ilvl w:val="0"/>
                <w:numId w:val="1"/>
              </w:numPr>
              <w:ind w:left="0"/>
              <w:jc w:val="both"/>
              <w:rPr>
                <w:sz w:val="27"/>
                <w:szCs w:val="27"/>
              </w:rPr>
            </w:pPr>
            <w:r>
              <w:rPr>
                <w:sz w:val="27"/>
                <w:szCs w:val="27"/>
              </w:rPr>
              <w:t>Муниципальное учреждение «Отдел по делам молодежи и спорту»</w:t>
            </w:r>
          </w:p>
          <w:p w:rsidR="00755D5A" w:rsidRDefault="00755D5A" w:rsidP="00F13166">
            <w:pPr>
              <w:numPr>
                <w:ilvl w:val="0"/>
                <w:numId w:val="1"/>
              </w:numPr>
              <w:ind w:left="0"/>
              <w:jc w:val="both"/>
              <w:rPr>
                <w:sz w:val="27"/>
                <w:szCs w:val="27"/>
              </w:rPr>
            </w:pPr>
            <w:r>
              <w:rPr>
                <w:sz w:val="27"/>
                <w:szCs w:val="27"/>
              </w:rPr>
              <w:t xml:space="preserve">Муниципальное учреждение «Отдел культуры» </w:t>
            </w:r>
          </w:p>
        </w:tc>
      </w:tr>
    </w:tbl>
    <w:p w:rsidR="00755D5A" w:rsidRDefault="00755D5A" w:rsidP="00755D5A">
      <w:pPr>
        <w:jc w:val="both"/>
        <w:rPr>
          <w:b/>
          <w:sz w:val="27"/>
          <w:szCs w:val="27"/>
        </w:rPr>
      </w:pPr>
      <w:r>
        <w:rPr>
          <w:b/>
          <w:sz w:val="27"/>
          <w:szCs w:val="27"/>
        </w:rPr>
        <w:t xml:space="preserve">                                                           </w:t>
      </w:r>
    </w:p>
    <w:p w:rsidR="00755D5A" w:rsidRDefault="00755D5A" w:rsidP="00755D5A">
      <w:pPr>
        <w:jc w:val="both"/>
        <w:rPr>
          <w:b/>
          <w:sz w:val="27"/>
          <w:szCs w:val="27"/>
        </w:rPr>
      </w:pPr>
    </w:p>
    <w:p w:rsidR="00755D5A" w:rsidRDefault="00755D5A" w:rsidP="00755D5A">
      <w:pPr>
        <w:jc w:val="both"/>
        <w:rPr>
          <w:b/>
          <w:sz w:val="27"/>
          <w:szCs w:val="27"/>
        </w:rPr>
      </w:pPr>
    </w:p>
    <w:p w:rsidR="00755D5A" w:rsidRDefault="00755D5A" w:rsidP="00755D5A">
      <w:pPr>
        <w:jc w:val="both"/>
        <w:rPr>
          <w:b/>
          <w:sz w:val="27"/>
          <w:szCs w:val="27"/>
        </w:rPr>
      </w:pPr>
      <w:r>
        <w:rPr>
          <w:b/>
          <w:sz w:val="27"/>
          <w:szCs w:val="27"/>
        </w:rPr>
        <w:t>Введение</w:t>
      </w:r>
    </w:p>
    <w:p w:rsidR="00755D5A" w:rsidRDefault="00755D5A" w:rsidP="00755D5A">
      <w:pPr>
        <w:jc w:val="center"/>
        <w:rPr>
          <w:b/>
          <w:sz w:val="27"/>
          <w:szCs w:val="27"/>
        </w:rPr>
      </w:pPr>
    </w:p>
    <w:p w:rsidR="00755D5A" w:rsidRDefault="00755D5A" w:rsidP="00755D5A">
      <w:pPr>
        <w:ind w:firstLine="709"/>
        <w:jc w:val="both"/>
        <w:rPr>
          <w:rFonts w:cs="Calibri"/>
          <w:sz w:val="27"/>
          <w:szCs w:val="27"/>
          <w:lang w:eastAsia="ar-SA"/>
        </w:rPr>
      </w:pPr>
      <w:proofErr w:type="gramStart"/>
      <w:r>
        <w:rPr>
          <w:rFonts w:cs="Calibri"/>
          <w:sz w:val="27"/>
          <w:szCs w:val="27"/>
          <w:lang w:eastAsia="ar-SA"/>
        </w:rPr>
        <w:lastRenderedPageBreak/>
        <w:t>Туризм в современной жизни общества играет все более важную роль в силу своего непосредственного воздействия, как на социальную, так и на экономическую сферы.</w:t>
      </w:r>
      <w:proofErr w:type="gramEnd"/>
    </w:p>
    <w:p w:rsidR="00755D5A" w:rsidRDefault="00755D5A" w:rsidP="00755D5A">
      <w:pPr>
        <w:ind w:firstLine="709"/>
        <w:jc w:val="both"/>
        <w:rPr>
          <w:rFonts w:cs="Calibri"/>
          <w:sz w:val="27"/>
          <w:szCs w:val="27"/>
          <w:lang w:eastAsia="ar-SA"/>
        </w:rPr>
      </w:pPr>
      <w:r>
        <w:rPr>
          <w:rFonts w:cs="Calibri"/>
          <w:sz w:val="27"/>
          <w:szCs w:val="27"/>
          <w:lang w:eastAsia="ar-SA"/>
        </w:rPr>
        <w:t xml:space="preserve">Выбор туризма как одного из видов отраслевой специализации экономики Мамадышского муниципального района определяется не только наличием уникального комплекса туристских ресурсов, но и условием наиболее эффективного использования совокупного производственного и </w:t>
      </w:r>
      <w:proofErr w:type="spellStart"/>
      <w:r>
        <w:rPr>
          <w:rFonts w:cs="Calibri"/>
          <w:sz w:val="27"/>
          <w:szCs w:val="27"/>
          <w:lang w:eastAsia="ar-SA"/>
        </w:rPr>
        <w:t>социокультурного</w:t>
      </w:r>
      <w:proofErr w:type="spellEnd"/>
      <w:r>
        <w:rPr>
          <w:rFonts w:cs="Calibri"/>
          <w:sz w:val="27"/>
          <w:szCs w:val="27"/>
          <w:lang w:eastAsia="ar-SA"/>
        </w:rPr>
        <w:t xml:space="preserve"> потенциала территории при сохранении экологического и культурного наследия и равновесия.</w:t>
      </w:r>
    </w:p>
    <w:p w:rsidR="00755D5A" w:rsidRDefault="00755D5A" w:rsidP="00755D5A">
      <w:pPr>
        <w:ind w:firstLine="709"/>
        <w:jc w:val="both"/>
        <w:rPr>
          <w:rFonts w:cs="Calibri"/>
          <w:sz w:val="27"/>
          <w:szCs w:val="27"/>
          <w:lang w:eastAsia="ar-SA"/>
        </w:rPr>
      </w:pPr>
      <w:proofErr w:type="gramStart"/>
      <w:r>
        <w:rPr>
          <w:rFonts w:cs="Calibri"/>
          <w:sz w:val="27"/>
          <w:szCs w:val="27"/>
          <w:lang w:eastAsia="ar-SA"/>
        </w:rPr>
        <w:t>При этом включение Мамадышского района в региональный, федеральный и международный туристские рынки требует не только материальных, трудовых и финансовых ресурсов, но и четкого представления о принципах деловой стратегии, характере и особенностях формирования сети туристских объектов, разработки моделей наиболее перспективных предприятий с представлением их экономических характеристик, определения туризма как фактора сохранения и возрождения уникальных исторических и природных территорий, активизации экономики района.</w:t>
      </w:r>
      <w:proofErr w:type="gramEnd"/>
    </w:p>
    <w:p w:rsidR="00755D5A" w:rsidRDefault="00755D5A" w:rsidP="00755D5A">
      <w:pPr>
        <w:ind w:firstLine="709"/>
        <w:jc w:val="both"/>
        <w:rPr>
          <w:rFonts w:cs="Calibri"/>
          <w:sz w:val="27"/>
          <w:szCs w:val="27"/>
          <w:lang w:eastAsia="ar-SA"/>
        </w:rPr>
      </w:pPr>
      <w:r>
        <w:rPr>
          <w:rFonts w:cs="Calibri"/>
          <w:sz w:val="27"/>
          <w:szCs w:val="27"/>
          <w:lang w:eastAsia="ar-SA"/>
        </w:rPr>
        <w:t xml:space="preserve">В настоящее время в условиях положительного изменения социально-экономической ситуации в </w:t>
      </w:r>
      <w:proofErr w:type="spellStart"/>
      <w:r>
        <w:rPr>
          <w:rFonts w:cs="Calibri"/>
          <w:sz w:val="27"/>
          <w:szCs w:val="27"/>
          <w:lang w:eastAsia="ar-SA"/>
        </w:rPr>
        <w:t>Мамадышском</w:t>
      </w:r>
      <w:proofErr w:type="spellEnd"/>
      <w:r>
        <w:rPr>
          <w:rFonts w:cs="Calibri"/>
          <w:sz w:val="27"/>
          <w:szCs w:val="27"/>
          <w:lang w:eastAsia="ar-SA"/>
        </w:rPr>
        <w:t xml:space="preserve"> районе туризм может стать весомым фактором стабилизации всего социально-экономического процесса, обеспечивая приток денежных средств, создавая рабочие </w:t>
      </w:r>
      <w:proofErr w:type="gramStart"/>
      <w:r>
        <w:rPr>
          <w:rFonts w:cs="Calibri"/>
          <w:sz w:val="27"/>
          <w:szCs w:val="27"/>
          <w:lang w:eastAsia="ar-SA"/>
        </w:rPr>
        <w:t>места</w:t>
      </w:r>
      <w:proofErr w:type="gramEnd"/>
      <w:r>
        <w:rPr>
          <w:rFonts w:cs="Calibri"/>
          <w:sz w:val="27"/>
          <w:szCs w:val="27"/>
          <w:lang w:eastAsia="ar-SA"/>
        </w:rPr>
        <w:t xml:space="preserve"> прежде всего для местного населения, стимулируя производство товаров и продуктов, улучшая инфраструктуру и коммуникации, внося реальный вклад в улучшение платежного баланса.</w:t>
      </w:r>
    </w:p>
    <w:p w:rsidR="00755D5A" w:rsidRDefault="00755D5A" w:rsidP="00755D5A">
      <w:pPr>
        <w:ind w:firstLine="709"/>
        <w:jc w:val="both"/>
        <w:rPr>
          <w:rFonts w:cs="Calibri"/>
          <w:sz w:val="27"/>
          <w:szCs w:val="27"/>
          <w:lang w:eastAsia="ar-SA"/>
        </w:rPr>
      </w:pPr>
      <w:proofErr w:type="gramStart"/>
      <w:r>
        <w:rPr>
          <w:rFonts w:cs="Calibri"/>
          <w:sz w:val="27"/>
          <w:szCs w:val="27"/>
          <w:lang w:eastAsia="ar-SA"/>
        </w:rPr>
        <w:t>Являясь важным средством физического и духовного оздоровления, воспитания, познания и повышения культурного уровня населения, туризм оказывает стимулирующее воздействие на такие секторы экономики, как транспорт, связь, торговля, строительство, сельское хозяйство, здравоохранение, производство товаров народного потребления и может составить одно из наиболее перспективных направлений структурной перестройки экономики районе.</w:t>
      </w:r>
      <w:proofErr w:type="gramEnd"/>
    </w:p>
    <w:p w:rsidR="00755D5A" w:rsidRDefault="00755D5A" w:rsidP="00755D5A">
      <w:pPr>
        <w:ind w:firstLine="709"/>
        <w:jc w:val="both"/>
        <w:rPr>
          <w:rFonts w:cs="Calibri"/>
          <w:sz w:val="27"/>
          <w:szCs w:val="27"/>
          <w:lang w:eastAsia="ar-SA"/>
        </w:rPr>
      </w:pPr>
      <w:r>
        <w:rPr>
          <w:rFonts w:cs="Calibri"/>
          <w:sz w:val="27"/>
          <w:szCs w:val="27"/>
          <w:lang w:eastAsia="ar-SA"/>
        </w:rPr>
        <w:t>Разработка Программы становится в этом случае компонентом и первым этапом стратегической целевой комплексной программы развития туризма в районе.</w:t>
      </w:r>
    </w:p>
    <w:p w:rsidR="00755D5A" w:rsidRDefault="00755D5A" w:rsidP="00755D5A">
      <w:pPr>
        <w:suppressAutoHyphens/>
        <w:ind w:firstLine="709"/>
        <w:jc w:val="both"/>
        <w:rPr>
          <w:rFonts w:cs="Calibri"/>
          <w:sz w:val="27"/>
          <w:szCs w:val="27"/>
          <w:lang w:eastAsia="ar-SA"/>
        </w:rPr>
      </w:pPr>
      <w:r>
        <w:rPr>
          <w:rFonts w:cs="Calibri"/>
          <w:sz w:val="27"/>
          <w:szCs w:val="27"/>
          <w:lang w:eastAsia="ar-SA"/>
        </w:rPr>
        <w:t xml:space="preserve">Эффективная государственная поддержка реализации настоящей Программы </w:t>
      </w:r>
      <w:r>
        <w:rPr>
          <w:rFonts w:cs="Calibri"/>
          <w:b/>
          <w:bCs/>
          <w:sz w:val="27"/>
          <w:szCs w:val="27"/>
          <w:lang w:eastAsia="ar-SA"/>
        </w:rPr>
        <w:t xml:space="preserve"> </w:t>
      </w:r>
      <w:r>
        <w:rPr>
          <w:rFonts w:cs="Calibri"/>
          <w:sz w:val="27"/>
          <w:szCs w:val="27"/>
          <w:lang w:eastAsia="ar-SA"/>
        </w:rPr>
        <w:t>позволит не только привлечь дополнительные инвестиции в сферу туризма на условиях государственно-частного партнерства, но и улучшить имидж и Мамадышского муниципального района, и в целом,  Республики Татарстан.</w:t>
      </w:r>
    </w:p>
    <w:p w:rsidR="00755D5A" w:rsidRDefault="00755D5A" w:rsidP="00755D5A">
      <w:pPr>
        <w:ind w:firstLine="709"/>
        <w:jc w:val="both"/>
        <w:rPr>
          <w:sz w:val="27"/>
          <w:szCs w:val="27"/>
        </w:rPr>
      </w:pPr>
      <w:r>
        <w:rPr>
          <w:sz w:val="27"/>
          <w:szCs w:val="27"/>
        </w:rPr>
        <w:t xml:space="preserve">Программа развития туризма  Мамадышского муниципального района на 2014-2016 годы (далее – Программа) разработана в соответствии с Государственной программой развития культуры и туризма в Российской Федерации и Долгосрочной целевой программой «Развитие сферы туризма в Республике Татарстан на 2013-2016 годы». </w:t>
      </w:r>
    </w:p>
    <w:p w:rsidR="00755D5A" w:rsidRDefault="00755D5A" w:rsidP="00755D5A">
      <w:pPr>
        <w:ind w:firstLine="709"/>
        <w:jc w:val="both"/>
        <w:rPr>
          <w:sz w:val="27"/>
          <w:szCs w:val="27"/>
        </w:rPr>
      </w:pPr>
      <w:r>
        <w:rPr>
          <w:sz w:val="27"/>
          <w:szCs w:val="27"/>
        </w:rPr>
        <w:t xml:space="preserve">Программа содержит наиболее актуальные направления развития туризма  и мероприятия по их реализации в целях создания организационно-управленческой и экономической среды, благоприятной для дальнейшего развития туристской отрасли в </w:t>
      </w:r>
      <w:proofErr w:type="spellStart"/>
      <w:r>
        <w:rPr>
          <w:sz w:val="27"/>
          <w:szCs w:val="27"/>
        </w:rPr>
        <w:t>Мамадышском</w:t>
      </w:r>
      <w:proofErr w:type="spellEnd"/>
      <w:r>
        <w:rPr>
          <w:sz w:val="27"/>
          <w:szCs w:val="27"/>
        </w:rPr>
        <w:t xml:space="preserve"> муниципальном районе.</w:t>
      </w:r>
    </w:p>
    <w:p w:rsidR="00755D5A" w:rsidRDefault="00755D5A" w:rsidP="00755D5A">
      <w:pPr>
        <w:ind w:firstLine="709"/>
        <w:jc w:val="both"/>
        <w:rPr>
          <w:sz w:val="27"/>
          <w:szCs w:val="27"/>
        </w:rPr>
      </w:pPr>
      <w:r>
        <w:rPr>
          <w:sz w:val="27"/>
          <w:szCs w:val="27"/>
        </w:rPr>
        <w:lastRenderedPageBreak/>
        <w:t xml:space="preserve">В связи с тем, что развитие туризма в </w:t>
      </w:r>
      <w:proofErr w:type="spellStart"/>
      <w:r>
        <w:rPr>
          <w:sz w:val="27"/>
          <w:szCs w:val="27"/>
        </w:rPr>
        <w:t>Мамадышском</w:t>
      </w:r>
      <w:proofErr w:type="spellEnd"/>
      <w:r>
        <w:rPr>
          <w:sz w:val="27"/>
          <w:szCs w:val="27"/>
        </w:rPr>
        <w:t xml:space="preserve"> муниципальном районе неотъемлемо связано с сохранением культурного наследия и развитием музейного комплекса, а культурно-познавательный вид туризма является основным, данные направления рассматриваются в контексте разработанной программы. </w:t>
      </w:r>
    </w:p>
    <w:p w:rsidR="00755D5A" w:rsidRDefault="00755D5A" w:rsidP="00755D5A">
      <w:pPr>
        <w:jc w:val="both"/>
        <w:rPr>
          <w:b/>
          <w:sz w:val="27"/>
          <w:szCs w:val="27"/>
        </w:rPr>
      </w:pPr>
    </w:p>
    <w:p w:rsidR="00755D5A" w:rsidRPr="00755D5A" w:rsidRDefault="00755D5A" w:rsidP="00755D5A">
      <w:pPr>
        <w:jc w:val="both"/>
        <w:rPr>
          <w:b/>
          <w:sz w:val="27"/>
          <w:szCs w:val="27"/>
        </w:rPr>
      </w:pPr>
      <w:r>
        <w:rPr>
          <w:b/>
          <w:sz w:val="27"/>
          <w:szCs w:val="27"/>
        </w:rPr>
        <w:t>Раздел I.  Историческая составляющая, содержание проблемы и обоснование необходимости её решения программными методами.</w:t>
      </w:r>
    </w:p>
    <w:p w:rsidR="00755D5A" w:rsidRDefault="00755D5A" w:rsidP="00755D5A">
      <w:pPr>
        <w:ind w:firstLine="709"/>
        <w:jc w:val="both"/>
        <w:rPr>
          <w:sz w:val="27"/>
          <w:szCs w:val="27"/>
        </w:rPr>
      </w:pPr>
      <w:r>
        <w:rPr>
          <w:sz w:val="27"/>
          <w:szCs w:val="27"/>
        </w:rPr>
        <w:t xml:space="preserve">Мамадышский район самый крупный в республике район (2,6 тыс. кв. км). Центр Мамадышского района – город Мамадыш районного подчинения. Территория Мамадышского района расположена в восточной части Русской равнины, на северо-востоке Татарстана. </w:t>
      </w:r>
      <w:proofErr w:type="gramStart"/>
      <w:r>
        <w:rPr>
          <w:sz w:val="27"/>
          <w:szCs w:val="27"/>
        </w:rPr>
        <w:t xml:space="preserve">На востоке она граничит с </w:t>
      </w:r>
      <w:proofErr w:type="spellStart"/>
      <w:r>
        <w:rPr>
          <w:sz w:val="27"/>
          <w:szCs w:val="27"/>
        </w:rPr>
        <w:t>Елабужским</w:t>
      </w:r>
      <w:proofErr w:type="spellEnd"/>
      <w:r>
        <w:rPr>
          <w:sz w:val="27"/>
          <w:szCs w:val="27"/>
        </w:rPr>
        <w:t xml:space="preserve"> районом, на юге – с Нижнекамским и </w:t>
      </w:r>
      <w:proofErr w:type="spellStart"/>
      <w:r>
        <w:rPr>
          <w:sz w:val="27"/>
          <w:szCs w:val="27"/>
        </w:rPr>
        <w:t>Чистопольским</w:t>
      </w:r>
      <w:proofErr w:type="spellEnd"/>
      <w:r>
        <w:rPr>
          <w:sz w:val="27"/>
          <w:szCs w:val="27"/>
        </w:rPr>
        <w:t xml:space="preserve">, на западе – с </w:t>
      </w:r>
      <w:proofErr w:type="spellStart"/>
      <w:r>
        <w:rPr>
          <w:sz w:val="27"/>
          <w:szCs w:val="27"/>
        </w:rPr>
        <w:t>Тюлячинским</w:t>
      </w:r>
      <w:proofErr w:type="spellEnd"/>
      <w:r>
        <w:rPr>
          <w:sz w:val="27"/>
          <w:szCs w:val="27"/>
        </w:rPr>
        <w:t xml:space="preserve"> и </w:t>
      </w:r>
      <w:proofErr w:type="spellStart"/>
      <w:r>
        <w:rPr>
          <w:sz w:val="27"/>
          <w:szCs w:val="27"/>
        </w:rPr>
        <w:t>Сабинским</w:t>
      </w:r>
      <w:proofErr w:type="spellEnd"/>
      <w:r>
        <w:rPr>
          <w:sz w:val="27"/>
          <w:szCs w:val="27"/>
        </w:rPr>
        <w:t xml:space="preserve">, на севере — </w:t>
      </w:r>
      <w:proofErr w:type="spellStart"/>
      <w:r>
        <w:rPr>
          <w:sz w:val="27"/>
          <w:szCs w:val="27"/>
        </w:rPr>
        <w:t>Кукморским</w:t>
      </w:r>
      <w:proofErr w:type="spellEnd"/>
      <w:r>
        <w:rPr>
          <w:sz w:val="27"/>
          <w:szCs w:val="27"/>
        </w:rPr>
        <w:t xml:space="preserve"> районами, на северо-востоке – с Удмуртией.</w:t>
      </w:r>
      <w:proofErr w:type="gramEnd"/>
    </w:p>
    <w:p w:rsidR="00755D5A" w:rsidRDefault="00755D5A" w:rsidP="00755D5A">
      <w:pPr>
        <w:ind w:firstLine="709"/>
        <w:jc w:val="both"/>
        <w:rPr>
          <w:sz w:val="27"/>
          <w:szCs w:val="27"/>
        </w:rPr>
      </w:pPr>
      <w:r>
        <w:rPr>
          <w:sz w:val="27"/>
          <w:szCs w:val="27"/>
        </w:rPr>
        <w:t xml:space="preserve">Территория района протянулась с севера на юг на 70 км/га, а с запада на восток - на 80 км/га. Площадь составляет 2,6 тыс. кв.км. Линия границ района не извилистая и естественной ее границей на востоке является река Вятка, на юге - река Кама. </w:t>
      </w:r>
    </w:p>
    <w:p w:rsidR="00755D5A" w:rsidRDefault="00755D5A" w:rsidP="00755D5A">
      <w:pPr>
        <w:ind w:firstLine="709"/>
        <w:jc w:val="both"/>
        <w:rPr>
          <w:sz w:val="27"/>
          <w:szCs w:val="27"/>
        </w:rPr>
      </w:pPr>
      <w:r>
        <w:rPr>
          <w:sz w:val="27"/>
          <w:szCs w:val="27"/>
        </w:rPr>
        <w:t xml:space="preserve">Мамадыш впервые упоминается в летописях в 1151 году. Из них видно, что между </w:t>
      </w:r>
      <w:proofErr w:type="spellStart"/>
      <w:r>
        <w:rPr>
          <w:sz w:val="27"/>
          <w:szCs w:val="27"/>
        </w:rPr>
        <w:t>Мамадышем</w:t>
      </w:r>
      <w:proofErr w:type="spellEnd"/>
      <w:r>
        <w:rPr>
          <w:sz w:val="27"/>
          <w:szCs w:val="27"/>
        </w:rPr>
        <w:t xml:space="preserve"> и Киевской Русью существовали торговые связи.  Страницы древних рукописей и старинные предания рассказывают, что Мамадыш появился </w:t>
      </w:r>
      <w:proofErr w:type="gramStart"/>
      <w:r>
        <w:rPr>
          <w:sz w:val="27"/>
          <w:szCs w:val="27"/>
        </w:rPr>
        <w:t>очень давно</w:t>
      </w:r>
      <w:proofErr w:type="gramEnd"/>
      <w:r>
        <w:rPr>
          <w:sz w:val="27"/>
          <w:szCs w:val="27"/>
        </w:rPr>
        <w:t xml:space="preserve">. В одной из наиболее достоверных и распространенных поныне легенд говорится: "...старик Мамадыш остановился на реке </w:t>
      </w:r>
      <w:proofErr w:type="spellStart"/>
      <w:r>
        <w:rPr>
          <w:sz w:val="27"/>
          <w:szCs w:val="27"/>
        </w:rPr>
        <w:t>Нукрат</w:t>
      </w:r>
      <w:proofErr w:type="spellEnd"/>
      <w:r>
        <w:rPr>
          <w:sz w:val="27"/>
          <w:szCs w:val="27"/>
        </w:rPr>
        <w:t xml:space="preserve"> (Вятка) и стала деревня Мамадыш". А ученый П. Знаменский в своей книге "Казанские татары", изданной в 1910 году и многократно переизданной, ссылаясь на средневекового историка </w:t>
      </w:r>
      <w:proofErr w:type="spellStart"/>
      <w:r>
        <w:rPr>
          <w:sz w:val="27"/>
          <w:szCs w:val="27"/>
        </w:rPr>
        <w:t>Хисам-Эт-дина</w:t>
      </w:r>
      <w:proofErr w:type="spellEnd"/>
      <w:r>
        <w:rPr>
          <w:sz w:val="27"/>
          <w:szCs w:val="27"/>
        </w:rPr>
        <w:t xml:space="preserve">, пишет: "Починок Мамадыш основан на пустоши на правом берегу реки Вятка при впадении в нее реки </w:t>
      </w:r>
      <w:proofErr w:type="spellStart"/>
      <w:r>
        <w:rPr>
          <w:sz w:val="27"/>
          <w:szCs w:val="27"/>
        </w:rPr>
        <w:t>Ошмы</w:t>
      </w:r>
      <w:proofErr w:type="spellEnd"/>
      <w:r>
        <w:rPr>
          <w:sz w:val="27"/>
          <w:szCs w:val="27"/>
        </w:rPr>
        <w:t xml:space="preserve"> стариком </w:t>
      </w:r>
      <w:proofErr w:type="spellStart"/>
      <w:r>
        <w:rPr>
          <w:sz w:val="27"/>
          <w:szCs w:val="27"/>
        </w:rPr>
        <w:t>Мамадышем</w:t>
      </w:r>
      <w:proofErr w:type="spellEnd"/>
      <w:r>
        <w:rPr>
          <w:sz w:val="27"/>
          <w:szCs w:val="27"/>
        </w:rPr>
        <w:t xml:space="preserve">, выселившимся сюда после разорения Булгар ханом Тамерланом в конце XIV века" (1391 год)... То есть, название нового поселения на реке Вятка связывается с именем человека, его основавшего: имя собственное - </w:t>
      </w:r>
      <w:proofErr w:type="spellStart"/>
      <w:r>
        <w:rPr>
          <w:sz w:val="27"/>
          <w:szCs w:val="27"/>
        </w:rPr>
        <w:t>Мамдяш</w:t>
      </w:r>
      <w:proofErr w:type="spellEnd"/>
      <w:r>
        <w:rPr>
          <w:sz w:val="27"/>
          <w:szCs w:val="27"/>
        </w:rPr>
        <w:t xml:space="preserve">, </w:t>
      </w:r>
      <w:proofErr w:type="spellStart"/>
      <w:r>
        <w:rPr>
          <w:sz w:val="27"/>
          <w:szCs w:val="27"/>
        </w:rPr>
        <w:t>Мамяш</w:t>
      </w:r>
      <w:proofErr w:type="spellEnd"/>
      <w:r>
        <w:rPr>
          <w:sz w:val="27"/>
          <w:szCs w:val="27"/>
        </w:rPr>
        <w:t xml:space="preserve"> было широко распространено среди булгарского населения./ Эта дата и берется за год основания современного города </w:t>
      </w:r>
      <w:proofErr w:type="spellStart"/>
      <w:r>
        <w:rPr>
          <w:sz w:val="27"/>
          <w:szCs w:val="27"/>
        </w:rPr>
        <w:t>Мамадыша</w:t>
      </w:r>
      <w:proofErr w:type="spellEnd"/>
      <w:r>
        <w:rPr>
          <w:sz w:val="27"/>
          <w:szCs w:val="27"/>
        </w:rPr>
        <w:t xml:space="preserve">, которому уже исполнилось 622 лет. </w:t>
      </w:r>
    </w:p>
    <w:p w:rsidR="00755D5A" w:rsidRDefault="00755D5A" w:rsidP="00755D5A">
      <w:pPr>
        <w:ind w:firstLine="709"/>
        <w:jc w:val="both"/>
        <w:rPr>
          <w:sz w:val="27"/>
          <w:szCs w:val="27"/>
        </w:rPr>
      </w:pPr>
      <w:r>
        <w:rPr>
          <w:sz w:val="27"/>
          <w:szCs w:val="27"/>
        </w:rPr>
        <w:t xml:space="preserve">Древнее булгарское поселение в окрестностях </w:t>
      </w:r>
      <w:proofErr w:type="spellStart"/>
      <w:r>
        <w:rPr>
          <w:sz w:val="27"/>
          <w:szCs w:val="27"/>
        </w:rPr>
        <w:t>Мамадыша</w:t>
      </w:r>
      <w:proofErr w:type="spellEnd"/>
      <w:r>
        <w:rPr>
          <w:sz w:val="27"/>
          <w:szCs w:val="27"/>
        </w:rPr>
        <w:t xml:space="preserve"> появилось в начале XII века. </w:t>
      </w:r>
      <w:proofErr w:type="gramStart"/>
      <w:r>
        <w:rPr>
          <w:sz w:val="27"/>
          <w:szCs w:val="27"/>
        </w:rPr>
        <w:t>Оно упоминается как "</w:t>
      </w:r>
      <w:proofErr w:type="spellStart"/>
      <w:r>
        <w:rPr>
          <w:sz w:val="27"/>
          <w:szCs w:val="27"/>
        </w:rPr>
        <w:t>Ак</w:t>
      </w:r>
      <w:proofErr w:type="spellEnd"/>
      <w:r>
        <w:rPr>
          <w:sz w:val="27"/>
          <w:szCs w:val="27"/>
        </w:rPr>
        <w:t xml:space="preserve"> </w:t>
      </w:r>
      <w:proofErr w:type="spellStart"/>
      <w:r>
        <w:rPr>
          <w:sz w:val="27"/>
          <w:szCs w:val="27"/>
        </w:rPr>
        <w:t>Кирмэн</w:t>
      </w:r>
      <w:proofErr w:type="spellEnd"/>
      <w:r>
        <w:rPr>
          <w:sz w:val="27"/>
          <w:szCs w:val="27"/>
        </w:rPr>
        <w:t xml:space="preserve">", "Белые </w:t>
      </w:r>
      <w:proofErr w:type="spellStart"/>
      <w:r>
        <w:rPr>
          <w:sz w:val="27"/>
          <w:szCs w:val="27"/>
        </w:rPr>
        <w:t>Кирмени</w:t>
      </w:r>
      <w:proofErr w:type="spellEnd"/>
      <w:r>
        <w:rPr>
          <w:sz w:val="27"/>
          <w:szCs w:val="27"/>
        </w:rPr>
        <w:t>", что в адекватном переводе на русский язык - "Белая Крепость") в 1151 году в летописях Киевской Руси...</w:t>
      </w:r>
      <w:proofErr w:type="gramEnd"/>
      <w:r>
        <w:rPr>
          <w:sz w:val="27"/>
          <w:szCs w:val="27"/>
        </w:rPr>
        <w:t xml:space="preserve"> Общеизвестно, что укрепленное городище </w:t>
      </w:r>
      <w:proofErr w:type="spellStart"/>
      <w:r>
        <w:rPr>
          <w:sz w:val="27"/>
          <w:szCs w:val="27"/>
        </w:rPr>
        <w:t>Керменчук</w:t>
      </w:r>
      <w:proofErr w:type="spellEnd"/>
      <w:r>
        <w:rPr>
          <w:sz w:val="27"/>
          <w:szCs w:val="27"/>
        </w:rPr>
        <w:t xml:space="preserve"> в ХШ-Х1У веках являлось центром удельного княжества Волжско-Камской </w:t>
      </w:r>
      <w:proofErr w:type="spellStart"/>
      <w:r>
        <w:rPr>
          <w:sz w:val="27"/>
          <w:szCs w:val="27"/>
        </w:rPr>
        <w:t>Булгарии</w:t>
      </w:r>
      <w:proofErr w:type="spellEnd"/>
      <w:r>
        <w:rPr>
          <w:sz w:val="27"/>
          <w:szCs w:val="27"/>
        </w:rPr>
        <w:t xml:space="preserve">, вполне самостоятельного. </w:t>
      </w:r>
      <w:proofErr w:type="gramStart"/>
      <w:r>
        <w:rPr>
          <w:sz w:val="27"/>
          <w:szCs w:val="27"/>
        </w:rPr>
        <w:t xml:space="preserve">И до недавнего времени остатки его стен находились в 18 километрах от современного </w:t>
      </w:r>
      <w:proofErr w:type="spellStart"/>
      <w:r>
        <w:rPr>
          <w:sz w:val="27"/>
          <w:szCs w:val="27"/>
        </w:rPr>
        <w:t>Мамадыша</w:t>
      </w:r>
      <w:proofErr w:type="spellEnd"/>
      <w:r>
        <w:rPr>
          <w:sz w:val="27"/>
          <w:szCs w:val="27"/>
        </w:rPr>
        <w:t xml:space="preserve">, недалеко от села Русские </w:t>
      </w:r>
      <w:proofErr w:type="spellStart"/>
      <w:r>
        <w:rPr>
          <w:sz w:val="27"/>
          <w:szCs w:val="27"/>
        </w:rPr>
        <w:t>Кирмени</w:t>
      </w:r>
      <w:proofErr w:type="spellEnd"/>
      <w:r>
        <w:rPr>
          <w:sz w:val="27"/>
          <w:szCs w:val="27"/>
        </w:rPr>
        <w:t>.</w:t>
      </w:r>
      <w:proofErr w:type="gramEnd"/>
      <w:r>
        <w:rPr>
          <w:sz w:val="27"/>
          <w:szCs w:val="27"/>
        </w:rPr>
        <w:t xml:space="preserve"> С ним связаны и остатки знаменитого кладбища ханов "</w:t>
      </w:r>
      <w:proofErr w:type="spellStart"/>
      <w:r>
        <w:rPr>
          <w:sz w:val="27"/>
          <w:szCs w:val="27"/>
        </w:rPr>
        <w:t>Ханнар</w:t>
      </w:r>
      <w:proofErr w:type="spellEnd"/>
      <w:r>
        <w:rPr>
          <w:sz w:val="27"/>
          <w:szCs w:val="27"/>
        </w:rPr>
        <w:t xml:space="preserve"> </w:t>
      </w:r>
      <w:proofErr w:type="spellStart"/>
      <w:r>
        <w:rPr>
          <w:sz w:val="27"/>
          <w:szCs w:val="27"/>
        </w:rPr>
        <w:t>зираты</w:t>
      </w:r>
      <w:proofErr w:type="spellEnd"/>
      <w:r>
        <w:rPr>
          <w:sz w:val="27"/>
          <w:szCs w:val="27"/>
        </w:rPr>
        <w:t xml:space="preserve">" ("Кладбище ханов"). </w:t>
      </w:r>
    </w:p>
    <w:p w:rsidR="00755D5A" w:rsidRDefault="00755D5A" w:rsidP="00755D5A">
      <w:pPr>
        <w:ind w:firstLine="709"/>
        <w:jc w:val="both"/>
        <w:rPr>
          <w:sz w:val="27"/>
          <w:szCs w:val="27"/>
        </w:rPr>
      </w:pPr>
      <w:r>
        <w:rPr>
          <w:sz w:val="27"/>
          <w:szCs w:val="27"/>
        </w:rPr>
        <w:t xml:space="preserve">Но задолго до этого на мысу между правым крутым берегом Вятки и глубоким оврагом Хлюстов Лог, на красивом взгорке располагалось Мамадышское городище. Оно относится к периоду </w:t>
      </w:r>
      <w:proofErr w:type="spellStart"/>
      <w:r>
        <w:rPr>
          <w:sz w:val="27"/>
          <w:szCs w:val="27"/>
        </w:rPr>
        <w:t>ананьинской</w:t>
      </w:r>
      <w:proofErr w:type="spellEnd"/>
      <w:r>
        <w:rPr>
          <w:sz w:val="27"/>
          <w:szCs w:val="27"/>
        </w:rPr>
        <w:t xml:space="preserve"> культуры эпохи раннего железа, что приходится на I тысячелетие до нашей эры. Городище находится к югу от южной окраины города и занимает площадь </w:t>
      </w:r>
      <w:proofErr w:type="spellStart"/>
      <w:r>
        <w:rPr>
          <w:sz w:val="27"/>
          <w:szCs w:val="27"/>
        </w:rPr>
        <w:lastRenderedPageBreak/>
        <w:t>подтреугольной</w:t>
      </w:r>
      <w:proofErr w:type="spellEnd"/>
      <w:r>
        <w:rPr>
          <w:sz w:val="27"/>
          <w:szCs w:val="27"/>
        </w:rPr>
        <w:t xml:space="preserve"> формы, вытянутой в направлении с юго-запада на северо-восток. Длина ее 134 метра при наибольшей ширине в 60 метров, высоте над уровнем реки 33-40 метров; склон к реке очень крутой, внизу бьет мощный родник. С южной стороны площадка была укреплена валом и оборонительным рвом. Вал имеет сильно вытянутую форму длиной 75 метров, шириной у основания 9-10 метров, высотой до 2 метров. По южному склону городище было укреплено известняковыми камнями. Ров перед валом имел ширину до 8 метров и глубину в 1,2 метра. Обнаружено и исследовано городище профессором А. </w:t>
      </w:r>
      <w:proofErr w:type="spellStart"/>
      <w:r>
        <w:rPr>
          <w:sz w:val="27"/>
          <w:szCs w:val="27"/>
        </w:rPr>
        <w:t>Халиковым</w:t>
      </w:r>
      <w:proofErr w:type="spellEnd"/>
      <w:r>
        <w:rPr>
          <w:sz w:val="27"/>
          <w:szCs w:val="27"/>
        </w:rPr>
        <w:t xml:space="preserve"> в 1955 году. Здесь собран значительный материал, состоящий из обломков костяного </w:t>
      </w:r>
      <w:proofErr w:type="spellStart"/>
      <w:r>
        <w:rPr>
          <w:sz w:val="27"/>
          <w:szCs w:val="27"/>
        </w:rPr>
        <w:t>псалия</w:t>
      </w:r>
      <w:proofErr w:type="spellEnd"/>
      <w:r>
        <w:rPr>
          <w:sz w:val="27"/>
          <w:szCs w:val="27"/>
        </w:rPr>
        <w:t xml:space="preserve"> и пряслица, тигля и глиняной посуды. Керамика имеет примесь толченых раковин в глиняном тесте: форма сосудов </w:t>
      </w:r>
      <w:proofErr w:type="spellStart"/>
      <w:r>
        <w:rPr>
          <w:sz w:val="27"/>
          <w:szCs w:val="27"/>
        </w:rPr>
        <w:t>круглодонная</w:t>
      </w:r>
      <w:proofErr w:type="spellEnd"/>
      <w:r>
        <w:rPr>
          <w:sz w:val="27"/>
          <w:szCs w:val="27"/>
        </w:rPr>
        <w:t xml:space="preserve">, с прямыми шейками, украшенными орнаментом. Среди костей животных определены кости лошади и свиньи. По облику керамики городище относится к среднему этапу </w:t>
      </w:r>
      <w:proofErr w:type="spellStart"/>
      <w:r>
        <w:rPr>
          <w:sz w:val="27"/>
          <w:szCs w:val="27"/>
        </w:rPr>
        <w:t>ананьинской</w:t>
      </w:r>
      <w:proofErr w:type="spellEnd"/>
      <w:r>
        <w:rPr>
          <w:sz w:val="27"/>
          <w:szCs w:val="27"/>
        </w:rPr>
        <w:t xml:space="preserve"> культуры </w:t>
      </w:r>
      <w:r>
        <w:rPr>
          <w:sz w:val="27"/>
          <w:szCs w:val="27"/>
          <w:lang w:val="en-US"/>
        </w:rPr>
        <w:t>VI</w:t>
      </w:r>
      <w:r>
        <w:rPr>
          <w:sz w:val="27"/>
          <w:szCs w:val="27"/>
        </w:rPr>
        <w:t>-</w:t>
      </w:r>
      <w:r>
        <w:rPr>
          <w:sz w:val="27"/>
          <w:szCs w:val="27"/>
          <w:lang w:val="en-US"/>
        </w:rPr>
        <w:t>V</w:t>
      </w:r>
      <w:r>
        <w:rPr>
          <w:sz w:val="27"/>
          <w:szCs w:val="27"/>
        </w:rPr>
        <w:t xml:space="preserve"> веков до нашей эры.   </w:t>
      </w:r>
    </w:p>
    <w:p w:rsidR="00755D5A" w:rsidRDefault="00755D5A" w:rsidP="00755D5A">
      <w:pPr>
        <w:ind w:firstLine="709"/>
        <w:jc w:val="both"/>
        <w:rPr>
          <w:sz w:val="27"/>
          <w:szCs w:val="27"/>
        </w:rPr>
      </w:pPr>
      <w:r>
        <w:rPr>
          <w:sz w:val="27"/>
          <w:szCs w:val="27"/>
        </w:rPr>
        <w:t xml:space="preserve">Положение Мамадышского района удобно в экономико-географическом отношении. Судоходные реки Вятка и Кама имеют выход в Каспийское море и мировой океан. Автомагистраль Москва—Уфа благоприятствуют экономическим отношениям с дальними и ближними соседями. С севера к району примыкает железнодорожный узел поселка Кукмор (78км). </w:t>
      </w:r>
    </w:p>
    <w:p w:rsidR="00755D5A" w:rsidRDefault="00755D5A" w:rsidP="00755D5A">
      <w:pPr>
        <w:ind w:firstLine="709"/>
        <w:jc w:val="both"/>
        <w:rPr>
          <w:sz w:val="27"/>
          <w:szCs w:val="27"/>
        </w:rPr>
      </w:pPr>
      <w:r>
        <w:rPr>
          <w:sz w:val="27"/>
          <w:szCs w:val="27"/>
        </w:rPr>
        <w:t xml:space="preserve">Расположение в центральной части республики дает возможность наладить деловые контакты как с промышленными центрами Казань, Зеленодольск (удаленность </w:t>
      </w:r>
      <w:smartTag w:uri="urn:schemas-microsoft-com:office:smarttags" w:element="metricconverter">
        <w:smartTagPr>
          <w:attr w:name="ProductID" w:val="160 км"/>
        </w:smartTagPr>
        <w:r>
          <w:rPr>
            <w:sz w:val="27"/>
            <w:szCs w:val="27"/>
          </w:rPr>
          <w:t>160 км</w:t>
        </w:r>
      </w:smartTag>
      <w:r>
        <w:rPr>
          <w:sz w:val="27"/>
          <w:szCs w:val="27"/>
        </w:rPr>
        <w:t>.), так и с восточной частью - нефтедобывающие регионы (160-</w:t>
      </w:r>
      <w:smartTag w:uri="urn:schemas-microsoft-com:office:smarttags" w:element="metricconverter">
        <w:smartTagPr>
          <w:attr w:name="ProductID" w:val="180 км"/>
        </w:smartTagPr>
        <w:r>
          <w:rPr>
            <w:sz w:val="27"/>
            <w:szCs w:val="27"/>
          </w:rPr>
          <w:t>180 км</w:t>
        </w:r>
      </w:smartTag>
      <w:r>
        <w:rPr>
          <w:sz w:val="27"/>
          <w:szCs w:val="27"/>
        </w:rPr>
        <w:t>.), центр автомобилестроения Набережные Челны, нефтехимии Нижнекамск (</w:t>
      </w:r>
      <w:smartTag w:uri="urn:schemas-microsoft-com:office:smarttags" w:element="metricconverter">
        <w:smartTagPr>
          <w:attr w:name="ProductID" w:val="80 км"/>
        </w:smartTagPr>
        <w:r>
          <w:rPr>
            <w:sz w:val="27"/>
            <w:szCs w:val="27"/>
          </w:rPr>
          <w:t>80 км</w:t>
        </w:r>
      </w:smartTag>
      <w:r>
        <w:rPr>
          <w:sz w:val="27"/>
          <w:szCs w:val="27"/>
        </w:rPr>
        <w:t>.) и свободная экономическая зона «</w:t>
      </w:r>
      <w:proofErr w:type="spellStart"/>
      <w:r>
        <w:rPr>
          <w:sz w:val="27"/>
          <w:szCs w:val="27"/>
        </w:rPr>
        <w:t>Алабуга</w:t>
      </w:r>
      <w:proofErr w:type="spellEnd"/>
      <w:r>
        <w:rPr>
          <w:sz w:val="27"/>
          <w:szCs w:val="27"/>
        </w:rPr>
        <w:t>» (50 км).</w:t>
      </w:r>
    </w:p>
    <w:p w:rsidR="00755D5A" w:rsidRDefault="00755D5A" w:rsidP="00755D5A">
      <w:pPr>
        <w:ind w:firstLine="709"/>
        <w:jc w:val="both"/>
        <w:rPr>
          <w:sz w:val="27"/>
          <w:szCs w:val="27"/>
        </w:rPr>
      </w:pPr>
    </w:p>
    <w:p w:rsidR="00755D5A" w:rsidRDefault="00755D5A" w:rsidP="00755D5A">
      <w:pPr>
        <w:ind w:firstLine="709"/>
        <w:jc w:val="center"/>
        <w:rPr>
          <w:b/>
          <w:caps/>
          <w:sz w:val="27"/>
          <w:szCs w:val="27"/>
        </w:rPr>
      </w:pPr>
      <w:r>
        <w:rPr>
          <w:b/>
          <w:caps/>
          <w:sz w:val="27"/>
          <w:szCs w:val="27"/>
        </w:rPr>
        <w:t>РЕКРЕАЦИОННО-ТУРИСТСКИЙ ПОТЕНЦИАЛ</w:t>
      </w:r>
    </w:p>
    <w:p w:rsidR="00755D5A" w:rsidRDefault="00755D5A" w:rsidP="00755D5A">
      <w:pPr>
        <w:ind w:firstLine="709"/>
        <w:jc w:val="center"/>
      </w:pPr>
    </w:p>
    <w:p w:rsidR="00755D5A" w:rsidRDefault="00755D5A" w:rsidP="00755D5A">
      <w:pPr>
        <w:ind w:firstLine="709"/>
        <w:jc w:val="both"/>
        <w:rPr>
          <w:sz w:val="27"/>
          <w:szCs w:val="27"/>
        </w:rPr>
      </w:pPr>
      <w:r>
        <w:rPr>
          <w:sz w:val="27"/>
          <w:szCs w:val="27"/>
        </w:rPr>
        <w:t>Сегодня созданы все предпосылки для развития туризма</w:t>
      </w:r>
      <w:proofErr w:type="gramStart"/>
      <w:r>
        <w:rPr>
          <w:sz w:val="27"/>
          <w:szCs w:val="27"/>
        </w:rPr>
        <w:t xml:space="preserve"> :</w:t>
      </w:r>
      <w:proofErr w:type="gramEnd"/>
    </w:p>
    <w:p w:rsidR="00755D5A" w:rsidRDefault="00755D5A" w:rsidP="00755D5A">
      <w:pPr>
        <w:shd w:val="clear" w:color="auto" w:fill="FFFFFF"/>
        <w:ind w:firstLine="709"/>
        <w:jc w:val="both"/>
        <w:rPr>
          <w:color w:val="000000"/>
          <w:sz w:val="27"/>
          <w:szCs w:val="27"/>
        </w:rPr>
      </w:pPr>
      <w:r>
        <w:rPr>
          <w:color w:val="000000"/>
          <w:sz w:val="27"/>
          <w:szCs w:val="27"/>
        </w:rPr>
        <w:t>-</w:t>
      </w:r>
      <w:r>
        <w:rPr>
          <w:i/>
          <w:sz w:val="27"/>
          <w:szCs w:val="27"/>
        </w:rPr>
        <w:t xml:space="preserve"> этнографического</w:t>
      </w:r>
      <w:r>
        <w:rPr>
          <w:color w:val="000000"/>
          <w:sz w:val="27"/>
          <w:szCs w:val="27"/>
        </w:rPr>
        <w:t>:</w:t>
      </w:r>
    </w:p>
    <w:p w:rsidR="00755D5A" w:rsidRDefault="00755D5A" w:rsidP="00755D5A">
      <w:pPr>
        <w:shd w:val="clear" w:color="auto" w:fill="FFFFFF"/>
        <w:ind w:firstLine="709"/>
        <w:jc w:val="both"/>
        <w:rPr>
          <w:color w:val="000000"/>
          <w:sz w:val="27"/>
          <w:szCs w:val="27"/>
        </w:rPr>
      </w:pPr>
      <w:r>
        <w:rPr>
          <w:color w:val="000000"/>
          <w:sz w:val="27"/>
          <w:szCs w:val="27"/>
        </w:rPr>
        <w:t>В настоящее время насчитывается более 45 тысяч человек: татары - 76,6%, русские - 20,1%, удмурты - 1,25%, марийцы - 1,4%, чуваши - 0,1%, башкиры - 0,1%. Исповедуя разные религии, разговаривая на разных языках, они проявляют совместную заботу о процветании нашего края.</w:t>
      </w:r>
    </w:p>
    <w:p w:rsidR="00755D5A" w:rsidRDefault="00755D5A" w:rsidP="00755D5A">
      <w:pPr>
        <w:ind w:firstLine="709"/>
        <w:jc w:val="both"/>
        <w:rPr>
          <w:sz w:val="27"/>
          <w:szCs w:val="27"/>
        </w:rPr>
      </w:pPr>
    </w:p>
    <w:p w:rsidR="00755D5A" w:rsidRDefault="00755D5A" w:rsidP="00755D5A">
      <w:pPr>
        <w:ind w:firstLine="709"/>
        <w:jc w:val="both"/>
        <w:rPr>
          <w:i/>
          <w:sz w:val="27"/>
          <w:szCs w:val="27"/>
        </w:rPr>
      </w:pPr>
      <w:r>
        <w:rPr>
          <w:i/>
          <w:sz w:val="27"/>
          <w:szCs w:val="27"/>
        </w:rPr>
        <w:t>- экологического:</w:t>
      </w:r>
    </w:p>
    <w:p w:rsidR="00755D5A" w:rsidRDefault="00755D5A" w:rsidP="00755D5A">
      <w:pPr>
        <w:numPr>
          <w:ilvl w:val="0"/>
          <w:numId w:val="2"/>
        </w:numPr>
        <w:ind w:left="0" w:firstLine="0"/>
        <w:jc w:val="both"/>
        <w:rPr>
          <w:b/>
          <w:bCs/>
          <w:sz w:val="27"/>
          <w:szCs w:val="27"/>
        </w:rPr>
      </w:pPr>
      <w:r>
        <w:rPr>
          <w:b/>
          <w:bCs/>
          <w:sz w:val="27"/>
          <w:szCs w:val="27"/>
        </w:rPr>
        <w:t>Особо охраняемые природные территории:</w:t>
      </w:r>
    </w:p>
    <w:p w:rsidR="00755D5A" w:rsidRDefault="00755D5A" w:rsidP="00755D5A">
      <w:pPr>
        <w:numPr>
          <w:ilvl w:val="1"/>
          <w:numId w:val="2"/>
        </w:numPr>
        <w:ind w:left="0" w:firstLine="0"/>
        <w:jc w:val="both"/>
        <w:rPr>
          <w:sz w:val="27"/>
          <w:szCs w:val="27"/>
        </w:rPr>
      </w:pPr>
      <w:proofErr w:type="spellStart"/>
      <w:r>
        <w:rPr>
          <w:sz w:val="27"/>
          <w:szCs w:val="27"/>
        </w:rPr>
        <w:t>Берсутские</w:t>
      </w:r>
      <w:proofErr w:type="spellEnd"/>
      <w:r>
        <w:rPr>
          <w:sz w:val="27"/>
          <w:szCs w:val="27"/>
        </w:rPr>
        <w:t xml:space="preserve"> пихтарники 182,8 га. Памятник природы РТ с 1972 года.</w:t>
      </w:r>
    </w:p>
    <w:p w:rsidR="00755D5A" w:rsidRDefault="00755D5A" w:rsidP="00755D5A">
      <w:pPr>
        <w:numPr>
          <w:ilvl w:val="1"/>
          <w:numId w:val="2"/>
        </w:numPr>
        <w:ind w:left="0" w:firstLine="0"/>
        <w:jc w:val="both"/>
        <w:rPr>
          <w:sz w:val="27"/>
          <w:szCs w:val="27"/>
        </w:rPr>
      </w:pPr>
      <w:r>
        <w:rPr>
          <w:sz w:val="27"/>
          <w:szCs w:val="27"/>
        </w:rPr>
        <w:t xml:space="preserve">Речка </w:t>
      </w:r>
      <w:proofErr w:type="spellStart"/>
      <w:r>
        <w:rPr>
          <w:sz w:val="27"/>
          <w:szCs w:val="27"/>
        </w:rPr>
        <w:t>Берсутка</w:t>
      </w:r>
      <w:proofErr w:type="spellEnd"/>
      <w:r>
        <w:rPr>
          <w:sz w:val="27"/>
          <w:szCs w:val="27"/>
        </w:rPr>
        <w:t xml:space="preserve"> протяженность 52,3 км. Памятник природы с 1978 года.</w:t>
      </w:r>
    </w:p>
    <w:p w:rsidR="00755D5A" w:rsidRDefault="00755D5A" w:rsidP="00755D5A">
      <w:pPr>
        <w:numPr>
          <w:ilvl w:val="1"/>
          <w:numId w:val="2"/>
        </w:numPr>
        <w:ind w:left="0" w:firstLine="0"/>
        <w:jc w:val="both"/>
        <w:rPr>
          <w:sz w:val="27"/>
          <w:szCs w:val="27"/>
        </w:rPr>
      </w:pPr>
      <w:proofErr w:type="spellStart"/>
      <w:r>
        <w:rPr>
          <w:sz w:val="27"/>
          <w:szCs w:val="27"/>
        </w:rPr>
        <w:t>Сокольский</w:t>
      </w:r>
      <w:proofErr w:type="spellEnd"/>
      <w:r>
        <w:rPr>
          <w:sz w:val="27"/>
          <w:szCs w:val="27"/>
        </w:rPr>
        <w:t xml:space="preserve"> лес сосновый бор 3852 га. Памятник природы с 1978 года.</w:t>
      </w:r>
    </w:p>
    <w:p w:rsidR="00755D5A" w:rsidRDefault="00755D5A" w:rsidP="00755D5A">
      <w:pPr>
        <w:numPr>
          <w:ilvl w:val="1"/>
          <w:numId w:val="2"/>
        </w:numPr>
        <w:ind w:left="0" w:firstLine="0"/>
        <w:jc w:val="both"/>
        <w:rPr>
          <w:sz w:val="27"/>
          <w:szCs w:val="27"/>
        </w:rPr>
      </w:pPr>
      <w:proofErr w:type="spellStart"/>
      <w:r>
        <w:rPr>
          <w:sz w:val="27"/>
          <w:szCs w:val="27"/>
        </w:rPr>
        <w:t>Мешебашское</w:t>
      </w:r>
      <w:proofErr w:type="spellEnd"/>
      <w:r>
        <w:rPr>
          <w:sz w:val="27"/>
          <w:szCs w:val="27"/>
        </w:rPr>
        <w:t xml:space="preserve"> лесничество (Пихтарник </w:t>
      </w:r>
      <w:proofErr w:type="spellStart"/>
      <w:r>
        <w:rPr>
          <w:sz w:val="27"/>
          <w:szCs w:val="27"/>
        </w:rPr>
        <w:t>Порьфирьева</w:t>
      </w:r>
      <w:proofErr w:type="spellEnd"/>
      <w:r>
        <w:rPr>
          <w:sz w:val="27"/>
          <w:szCs w:val="27"/>
        </w:rPr>
        <w:t>) 131,6 га. Памятник природы с 1972 года</w:t>
      </w:r>
      <w:r>
        <w:rPr>
          <w:b/>
          <w:bCs/>
          <w:sz w:val="27"/>
          <w:szCs w:val="27"/>
        </w:rPr>
        <w:t>.</w:t>
      </w:r>
    </w:p>
    <w:p w:rsidR="00755D5A" w:rsidRDefault="00755D5A" w:rsidP="00755D5A">
      <w:pPr>
        <w:numPr>
          <w:ilvl w:val="1"/>
          <w:numId w:val="2"/>
        </w:numPr>
        <w:ind w:left="0" w:firstLine="0"/>
        <w:jc w:val="both"/>
        <w:rPr>
          <w:sz w:val="27"/>
          <w:szCs w:val="27"/>
        </w:rPr>
      </w:pPr>
      <w:proofErr w:type="spellStart"/>
      <w:r>
        <w:rPr>
          <w:bCs/>
          <w:sz w:val="27"/>
          <w:szCs w:val="27"/>
        </w:rPr>
        <w:t>Мешинский</w:t>
      </w:r>
      <w:proofErr w:type="spellEnd"/>
      <w:r>
        <w:rPr>
          <w:bCs/>
          <w:sz w:val="27"/>
          <w:szCs w:val="27"/>
        </w:rPr>
        <w:t xml:space="preserve"> государственный охотничий заказник 131,67 га. Памятник природы с 1984 года.</w:t>
      </w:r>
    </w:p>
    <w:p w:rsidR="00755D5A" w:rsidRDefault="00755D5A" w:rsidP="00755D5A">
      <w:pPr>
        <w:numPr>
          <w:ilvl w:val="1"/>
          <w:numId w:val="2"/>
        </w:numPr>
        <w:ind w:left="0" w:firstLine="0"/>
        <w:jc w:val="both"/>
        <w:rPr>
          <w:sz w:val="27"/>
          <w:szCs w:val="27"/>
        </w:rPr>
      </w:pPr>
      <w:r>
        <w:rPr>
          <w:bCs/>
          <w:sz w:val="27"/>
          <w:szCs w:val="27"/>
        </w:rPr>
        <w:t>Геологический разрез «</w:t>
      </w:r>
      <w:proofErr w:type="spellStart"/>
      <w:r>
        <w:rPr>
          <w:bCs/>
          <w:sz w:val="27"/>
          <w:szCs w:val="27"/>
        </w:rPr>
        <w:t>Омарский</w:t>
      </w:r>
      <w:proofErr w:type="spellEnd"/>
      <w:r>
        <w:rPr>
          <w:bCs/>
          <w:sz w:val="27"/>
          <w:szCs w:val="27"/>
        </w:rPr>
        <w:t xml:space="preserve"> Починок» 100 га.</w:t>
      </w:r>
    </w:p>
    <w:p w:rsidR="00755D5A" w:rsidRDefault="00755D5A" w:rsidP="00755D5A">
      <w:pPr>
        <w:numPr>
          <w:ilvl w:val="1"/>
          <w:numId w:val="2"/>
        </w:numPr>
        <w:ind w:left="0" w:firstLine="0"/>
        <w:jc w:val="both"/>
        <w:rPr>
          <w:sz w:val="27"/>
          <w:szCs w:val="27"/>
        </w:rPr>
      </w:pPr>
      <w:proofErr w:type="spellStart"/>
      <w:r>
        <w:rPr>
          <w:sz w:val="27"/>
          <w:szCs w:val="27"/>
        </w:rPr>
        <w:t>Сабинский</w:t>
      </w:r>
      <w:proofErr w:type="spellEnd"/>
      <w:r>
        <w:rPr>
          <w:sz w:val="27"/>
          <w:szCs w:val="27"/>
        </w:rPr>
        <w:t xml:space="preserve"> лесхоз, 372 квартал, 141 га.</w:t>
      </w:r>
    </w:p>
    <w:p w:rsidR="00755D5A" w:rsidRDefault="00755D5A" w:rsidP="00755D5A">
      <w:pPr>
        <w:numPr>
          <w:ilvl w:val="1"/>
          <w:numId w:val="2"/>
        </w:numPr>
        <w:ind w:left="0" w:firstLine="0"/>
        <w:jc w:val="both"/>
        <w:rPr>
          <w:sz w:val="27"/>
          <w:szCs w:val="27"/>
        </w:rPr>
      </w:pPr>
      <w:r>
        <w:rPr>
          <w:sz w:val="27"/>
          <w:szCs w:val="27"/>
        </w:rPr>
        <w:t>Урочище «Липовая грива» 29 га.</w:t>
      </w:r>
    </w:p>
    <w:p w:rsidR="00755D5A" w:rsidRDefault="00755D5A" w:rsidP="00755D5A">
      <w:pPr>
        <w:numPr>
          <w:ilvl w:val="1"/>
          <w:numId w:val="2"/>
        </w:numPr>
        <w:ind w:left="0" w:firstLine="0"/>
        <w:jc w:val="both"/>
        <w:rPr>
          <w:sz w:val="27"/>
          <w:szCs w:val="27"/>
        </w:rPr>
      </w:pPr>
      <w:proofErr w:type="spellStart"/>
      <w:r>
        <w:rPr>
          <w:sz w:val="27"/>
          <w:szCs w:val="27"/>
        </w:rPr>
        <w:t>Сокольский</w:t>
      </w:r>
      <w:proofErr w:type="spellEnd"/>
      <w:r>
        <w:rPr>
          <w:sz w:val="27"/>
          <w:szCs w:val="27"/>
        </w:rPr>
        <w:t xml:space="preserve"> 2936 га.</w:t>
      </w:r>
    </w:p>
    <w:p w:rsidR="00755D5A" w:rsidRDefault="00755D5A" w:rsidP="00755D5A">
      <w:pPr>
        <w:jc w:val="both"/>
        <w:rPr>
          <w:sz w:val="27"/>
          <w:szCs w:val="27"/>
        </w:rPr>
      </w:pPr>
    </w:p>
    <w:p w:rsidR="00755D5A" w:rsidRDefault="00755D5A" w:rsidP="00755D5A">
      <w:pPr>
        <w:numPr>
          <w:ilvl w:val="0"/>
          <w:numId w:val="2"/>
        </w:numPr>
        <w:ind w:left="0" w:firstLine="0"/>
        <w:jc w:val="both"/>
        <w:rPr>
          <w:b/>
          <w:bCs/>
          <w:sz w:val="27"/>
          <w:szCs w:val="27"/>
        </w:rPr>
      </w:pPr>
      <w:r>
        <w:rPr>
          <w:b/>
          <w:bCs/>
          <w:sz w:val="27"/>
          <w:szCs w:val="27"/>
        </w:rPr>
        <w:t>Геологические памятники:</w:t>
      </w:r>
    </w:p>
    <w:p w:rsidR="00755D5A" w:rsidRDefault="00755D5A" w:rsidP="00755D5A">
      <w:pPr>
        <w:numPr>
          <w:ilvl w:val="1"/>
          <w:numId w:val="2"/>
        </w:numPr>
        <w:ind w:left="0" w:firstLine="0"/>
        <w:jc w:val="both"/>
        <w:rPr>
          <w:b/>
          <w:bCs/>
          <w:sz w:val="27"/>
          <w:szCs w:val="27"/>
        </w:rPr>
      </w:pPr>
      <w:proofErr w:type="spellStart"/>
      <w:r>
        <w:rPr>
          <w:sz w:val="27"/>
          <w:szCs w:val="27"/>
        </w:rPr>
        <w:t>Вандовское</w:t>
      </w:r>
      <w:proofErr w:type="spellEnd"/>
      <w:r>
        <w:rPr>
          <w:sz w:val="27"/>
          <w:szCs w:val="27"/>
        </w:rPr>
        <w:t xml:space="preserve"> обнажение Пермские пласты палеозойской эры (остатки каламита).</w:t>
      </w:r>
    </w:p>
    <w:p w:rsidR="00755D5A" w:rsidRDefault="00755D5A" w:rsidP="00755D5A">
      <w:pPr>
        <w:numPr>
          <w:ilvl w:val="1"/>
          <w:numId w:val="2"/>
        </w:numPr>
        <w:ind w:left="0" w:firstLine="0"/>
        <w:jc w:val="both"/>
        <w:rPr>
          <w:b/>
          <w:bCs/>
          <w:sz w:val="27"/>
          <w:szCs w:val="27"/>
        </w:rPr>
      </w:pPr>
      <w:proofErr w:type="spellStart"/>
      <w:r>
        <w:rPr>
          <w:sz w:val="27"/>
          <w:szCs w:val="27"/>
        </w:rPr>
        <w:t>Тарловское</w:t>
      </w:r>
      <w:proofErr w:type="spellEnd"/>
      <w:r>
        <w:rPr>
          <w:sz w:val="27"/>
          <w:szCs w:val="27"/>
        </w:rPr>
        <w:t xml:space="preserve"> обнажение Пермские пласты палеозойской эры (остатки кордаита).</w:t>
      </w:r>
    </w:p>
    <w:p w:rsidR="00755D5A" w:rsidRDefault="00755D5A" w:rsidP="00755D5A">
      <w:pPr>
        <w:numPr>
          <w:ilvl w:val="1"/>
          <w:numId w:val="2"/>
        </w:numPr>
        <w:ind w:left="0" w:firstLine="0"/>
        <w:jc w:val="both"/>
        <w:rPr>
          <w:sz w:val="27"/>
          <w:szCs w:val="27"/>
        </w:rPr>
      </w:pPr>
      <w:proofErr w:type="spellStart"/>
      <w:r>
        <w:rPr>
          <w:sz w:val="27"/>
          <w:szCs w:val="27"/>
        </w:rPr>
        <w:t>Берсутское</w:t>
      </w:r>
      <w:proofErr w:type="spellEnd"/>
      <w:r>
        <w:rPr>
          <w:sz w:val="27"/>
          <w:szCs w:val="27"/>
        </w:rPr>
        <w:t xml:space="preserve"> обнажение Пермские пласты палеозойской эры (остатки кордаита, </w:t>
      </w:r>
      <w:proofErr w:type="spellStart"/>
      <w:r>
        <w:rPr>
          <w:sz w:val="27"/>
          <w:szCs w:val="27"/>
        </w:rPr>
        <w:t>вальхин</w:t>
      </w:r>
      <w:proofErr w:type="spellEnd"/>
      <w:r>
        <w:rPr>
          <w:sz w:val="27"/>
          <w:szCs w:val="27"/>
        </w:rPr>
        <w:t>).</w:t>
      </w:r>
    </w:p>
    <w:p w:rsidR="00755D5A" w:rsidRDefault="00755D5A" w:rsidP="00755D5A">
      <w:pPr>
        <w:numPr>
          <w:ilvl w:val="1"/>
          <w:numId w:val="2"/>
        </w:numPr>
        <w:ind w:left="0" w:firstLine="0"/>
        <w:jc w:val="both"/>
        <w:rPr>
          <w:sz w:val="27"/>
          <w:szCs w:val="27"/>
        </w:rPr>
      </w:pPr>
      <w:proofErr w:type="spellStart"/>
      <w:r w:rsidRPr="00755D5A">
        <w:rPr>
          <w:sz w:val="27"/>
          <w:szCs w:val="27"/>
        </w:rPr>
        <w:t>Татаро-Кирменское</w:t>
      </w:r>
      <w:proofErr w:type="spellEnd"/>
      <w:r w:rsidRPr="00755D5A">
        <w:rPr>
          <w:sz w:val="27"/>
          <w:szCs w:val="27"/>
        </w:rPr>
        <w:t xml:space="preserve"> обнажение Пермские пласты </w:t>
      </w:r>
      <w:proofErr w:type="spellStart"/>
      <w:r w:rsidRPr="00755D5A">
        <w:rPr>
          <w:sz w:val="27"/>
          <w:szCs w:val="27"/>
        </w:rPr>
        <w:t>палеозойскойэры</w:t>
      </w:r>
      <w:proofErr w:type="spellEnd"/>
      <w:r w:rsidRPr="00755D5A">
        <w:rPr>
          <w:sz w:val="27"/>
          <w:szCs w:val="27"/>
        </w:rPr>
        <w:t xml:space="preserve"> (лабиринтодонт).</w:t>
      </w:r>
    </w:p>
    <w:p w:rsidR="00755D5A" w:rsidRPr="00755D5A" w:rsidRDefault="00755D5A" w:rsidP="00755D5A">
      <w:pPr>
        <w:jc w:val="both"/>
        <w:rPr>
          <w:sz w:val="27"/>
          <w:szCs w:val="27"/>
        </w:rPr>
      </w:pPr>
    </w:p>
    <w:p w:rsidR="00755D5A" w:rsidRDefault="00755D5A" w:rsidP="00755D5A">
      <w:pPr>
        <w:numPr>
          <w:ilvl w:val="0"/>
          <w:numId w:val="2"/>
        </w:numPr>
        <w:ind w:left="0" w:firstLine="0"/>
        <w:jc w:val="both"/>
        <w:rPr>
          <w:b/>
          <w:sz w:val="27"/>
          <w:szCs w:val="27"/>
        </w:rPr>
      </w:pPr>
      <w:r>
        <w:rPr>
          <w:b/>
          <w:sz w:val="27"/>
          <w:szCs w:val="27"/>
        </w:rPr>
        <w:t>Археологические памятники:</w:t>
      </w:r>
    </w:p>
    <w:p w:rsidR="00755D5A" w:rsidRDefault="00755D5A" w:rsidP="00755D5A">
      <w:pPr>
        <w:numPr>
          <w:ilvl w:val="1"/>
          <w:numId w:val="2"/>
        </w:numPr>
        <w:ind w:left="0" w:firstLine="0"/>
        <w:jc w:val="both"/>
        <w:rPr>
          <w:sz w:val="27"/>
          <w:szCs w:val="27"/>
        </w:rPr>
      </w:pPr>
      <w:r>
        <w:rPr>
          <w:sz w:val="27"/>
          <w:szCs w:val="27"/>
        </w:rPr>
        <w:t>Красногорское городище</w:t>
      </w:r>
      <w:r>
        <w:rPr>
          <w:sz w:val="27"/>
          <w:szCs w:val="27"/>
        </w:rPr>
        <w:tab/>
        <w:t xml:space="preserve"> (Золотая Орда, Булгарская культура).</w:t>
      </w:r>
    </w:p>
    <w:p w:rsidR="00755D5A" w:rsidRDefault="00755D5A" w:rsidP="00755D5A">
      <w:pPr>
        <w:numPr>
          <w:ilvl w:val="1"/>
          <w:numId w:val="2"/>
        </w:numPr>
        <w:ind w:left="0" w:firstLine="0"/>
        <w:jc w:val="both"/>
        <w:rPr>
          <w:sz w:val="27"/>
          <w:szCs w:val="27"/>
        </w:rPr>
      </w:pPr>
      <w:proofErr w:type="spellStart"/>
      <w:r>
        <w:rPr>
          <w:sz w:val="27"/>
          <w:szCs w:val="27"/>
        </w:rPr>
        <w:t>Отарские</w:t>
      </w:r>
      <w:proofErr w:type="spellEnd"/>
      <w:r>
        <w:rPr>
          <w:sz w:val="27"/>
          <w:szCs w:val="27"/>
        </w:rPr>
        <w:t xml:space="preserve"> находки (Булгары, период Казанского ханства).</w:t>
      </w:r>
    </w:p>
    <w:p w:rsidR="00755D5A" w:rsidRDefault="00755D5A" w:rsidP="00755D5A">
      <w:pPr>
        <w:numPr>
          <w:ilvl w:val="1"/>
          <w:numId w:val="2"/>
        </w:numPr>
        <w:ind w:left="0" w:firstLine="0"/>
        <w:jc w:val="both"/>
        <w:rPr>
          <w:sz w:val="27"/>
          <w:szCs w:val="27"/>
        </w:rPr>
      </w:pPr>
      <w:proofErr w:type="spellStart"/>
      <w:r>
        <w:rPr>
          <w:sz w:val="27"/>
          <w:szCs w:val="27"/>
        </w:rPr>
        <w:t>Граханское</w:t>
      </w:r>
      <w:proofErr w:type="spellEnd"/>
      <w:r>
        <w:rPr>
          <w:sz w:val="27"/>
          <w:szCs w:val="27"/>
        </w:rPr>
        <w:t xml:space="preserve"> городище</w:t>
      </w:r>
      <w:r>
        <w:rPr>
          <w:sz w:val="27"/>
          <w:szCs w:val="27"/>
        </w:rPr>
        <w:tab/>
        <w:t xml:space="preserve">Казань (Булгары, </w:t>
      </w:r>
      <w:proofErr w:type="spellStart"/>
      <w:r>
        <w:rPr>
          <w:sz w:val="27"/>
          <w:szCs w:val="27"/>
        </w:rPr>
        <w:t>Ананьинская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proofErr w:type="spellStart"/>
      <w:r>
        <w:rPr>
          <w:sz w:val="27"/>
          <w:szCs w:val="27"/>
        </w:rPr>
        <w:t>Омарское</w:t>
      </w:r>
      <w:proofErr w:type="spellEnd"/>
      <w:r>
        <w:rPr>
          <w:sz w:val="27"/>
          <w:szCs w:val="27"/>
        </w:rPr>
        <w:t xml:space="preserve"> городище (Булгарский период).</w:t>
      </w:r>
    </w:p>
    <w:p w:rsidR="00755D5A" w:rsidRDefault="00755D5A" w:rsidP="00755D5A">
      <w:pPr>
        <w:numPr>
          <w:ilvl w:val="1"/>
          <w:numId w:val="2"/>
        </w:numPr>
        <w:ind w:left="0" w:firstLine="0"/>
        <w:jc w:val="both"/>
        <w:rPr>
          <w:sz w:val="27"/>
          <w:szCs w:val="27"/>
        </w:rPr>
      </w:pPr>
      <w:r>
        <w:rPr>
          <w:sz w:val="27"/>
          <w:szCs w:val="27"/>
        </w:rPr>
        <w:t xml:space="preserve">Селище “Урочище </w:t>
      </w:r>
      <w:proofErr w:type="spellStart"/>
      <w:r>
        <w:rPr>
          <w:sz w:val="27"/>
          <w:szCs w:val="27"/>
        </w:rPr>
        <w:t>Киремет</w:t>
      </w:r>
      <w:proofErr w:type="spellEnd"/>
      <w:r>
        <w:rPr>
          <w:sz w:val="27"/>
          <w:szCs w:val="27"/>
        </w:rPr>
        <w:t>” (</w:t>
      </w:r>
      <w:proofErr w:type="spellStart"/>
      <w:r>
        <w:rPr>
          <w:sz w:val="27"/>
          <w:szCs w:val="27"/>
        </w:rPr>
        <w:t>Омарский</w:t>
      </w:r>
      <w:proofErr w:type="spellEnd"/>
      <w:r>
        <w:rPr>
          <w:sz w:val="27"/>
          <w:szCs w:val="27"/>
        </w:rPr>
        <w:t xml:space="preserve"> Починок</w:t>
      </w:r>
      <w:proofErr w:type="gramStart"/>
      <w:r>
        <w:rPr>
          <w:sz w:val="27"/>
          <w:szCs w:val="27"/>
        </w:rPr>
        <w:t>)(</w:t>
      </w:r>
      <w:proofErr w:type="gramEnd"/>
      <w:r>
        <w:rPr>
          <w:sz w:val="27"/>
          <w:szCs w:val="27"/>
        </w:rPr>
        <w:t>Булгарский период).</w:t>
      </w:r>
    </w:p>
    <w:p w:rsidR="00755D5A" w:rsidRDefault="00755D5A" w:rsidP="00755D5A">
      <w:pPr>
        <w:numPr>
          <w:ilvl w:val="1"/>
          <w:numId w:val="2"/>
        </w:numPr>
        <w:ind w:left="0" w:firstLine="0"/>
        <w:jc w:val="both"/>
        <w:rPr>
          <w:sz w:val="27"/>
          <w:szCs w:val="27"/>
        </w:rPr>
      </w:pPr>
      <w:proofErr w:type="spellStart"/>
      <w:r>
        <w:rPr>
          <w:sz w:val="27"/>
          <w:szCs w:val="27"/>
        </w:rPr>
        <w:t>Кирменское</w:t>
      </w:r>
      <w:proofErr w:type="spellEnd"/>
      <w:r>
        <w:rPr>
          <w:sz w:val="27"/>
          <w:szCs w:val="27"/>
        </w:rPr>
        <w:t xml:space="preserve"> селище (Булгарский период).</w:t>
      </w:r>
    </w:p>
    <w:p w:rsidR="00755D5A" w:rsidRDefault="00755D5A" w:rsidP="00755D5A">
      <w:pPr>
        <w:numPr>
          <w:ilvl w:val="1"/>
          <w:numId w:val="2"/>
        </w:numPr>
        <w:ind w:left="0" w:firstLine="0"/>
        <w:jc w:val="both"/>
        <w:rPr>
          <w:sz w:val="27"/>
          <w:szCs w:val="27"/>
        </w:rPr>
      </w:pPr>
      <w:r>
        <w:rPr>
          <w:sz w:val="27"/>
          <w:szCs w:val="27"/>
        </w:rPr>
        <w:t xml:space="preserve">Деревня </w:t>
      </w:r>
      <w:proofErr w:type="spellStart"/>
      <w:r>
        <w:rPr>
          <w:sz w:val="27"/>
          <w:szCs w:val="27"/>
        </w:rPr>
        <w:t>Кирмени</w:t>
      </w:r>
      <w:proofErr w:type="spellEnd"/>
      <w:r>
        <w:rPr>
          <w:sz w:val="27"/>
          <w:szCs w:val="27"/>
        </w:rPr>
        <w:t xml:space="preserve"> (Булгары, Период Золотой Орды).</w:t>
      </w:r>
    </w:p>
    <w:p w:rsidR="00755D5A" w:rsidRDefault="00755D5A" w:rsidP="00755D5A">
      <w:pPr>
        <w:numPr>
          <w:ilvl w:val="1"/>
          <w:numId w:val="2"/>
        </w:numPr>
        <w:ind w:left="0" w:firstLine="0"/>
        <w:jc w:val="both"/>
        <w:rPr>
          <w:sz w:val="27"/>
          <w:szCs w:val="27"/>
        </w:rPr>
      </w:pPr>
      <w:proofErr w:type="spellStart"/>
      <w:r>
        <w:rPr>
          <w:sz w:val="27"/>
          <w:szCs w:val="27"/>
        </w:rPr>
        <w:t>Кирменское</w:t>
      </w:r>
      <w:proofErr w:type="spellEnd"/>
      <w:r>
        <w:rPr>
          <w:sz w:val="27"/>
          <w:szCs w:val="27"/>
        </w:rPr>
        <w:t xml:space="preserve"> кладбище</w:t>
      </w:r>
      <w:r>
        <w:rPr>
          <w:sz w:val="27"/>
          <w:szCs w:val="27"/>
        </w:rPr>
        <w:tab/>
        <w:t>(Булгарский период).</w:t>
      </w:r>
    </w:p>
    <w:p w:rsidR="00755D5A" w:rsidRDefault="00755D5A" w:rsidP="00755D5A">
      <w:pPr>
        <w:numPr>
          <w:ilvl w:val="1"/>
          <w:numId w:val="2"/>
        </w:numPr>
        <w:ind w:left="0" w:firstLine="0"/>
        <w:jc w:val="both"/>
        <w:rPr>
          <w:sz w:val="27"/>
          <w:szCs w:val="27"/>
        </w:rPr>
      </w:pPr>
      <w:r>
        <w:rPr>
          <w:sz w:val="27"/>
          <w:szCs w:val="27"/>
        </w:rPr>
        <w:t>Деревня Нижние Яки (селище</w:t>
      </w:r>
      <w:proofErr w:type="gramStart"/>
      <w:r>
        <w:rPr>
          <w:sz w:val="27"/>
          <w:szCs w:val="27"/>
        </w:rPr>
        <w:t>)(</w:t>
      </w:r>
      <w:proofErr w:type="gramEnd"/>
      <w:r>
        <w:rPr>
          <w:sz w:val="27"/>
          <w:szCs w:val="27"/>
        </w:rPr>
        <w:t>Булгары, 13-14 века).</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Нижнеякинское</w:t>
      </w:r>
      <w:proofErr w:type="spellEnd"/>
      <w:r>
        <w:rPr>
          <w:sz w:val="27"/>
          <w:szCs w:val="27"/>
        </w:rPr>
        <w:t xml:space="preserve"> кладбище (Булгары, 14 век).</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Дигитлинское</w:t>
      </w:r>
      <w:proofErr w:type="spellEnd"/>
      <w:r>
        <w:rPr>
          <w:sz w:val="27"/>
          <w:szCs w:val="27"/>
        </w:rPr>
        <w:t xml:space="preserve"> кладбище (Булгары, 14 век).</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Дигитлинское</w:t>
      </w:r>
      <w:proofErr w:type="spellEnd"/>
      <w:r>
        <w:rPr>
          <w:sz w:val="27"/>
          <w:szCs w:val="27"/>
        </w:rPr>
        <w:t xml:space="preserve"> городище (Булгары, 13-14 века).</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Букенское</w:t>
      </w:r>
      <w:proofErr w:type="spellEnd"/>
      <w:r>
        <w:rPr>
          <w:sz w:val="27"/>
          <w:szCs w:val="27"/>
        </w:rPr>
        <w:t xml:space="preserve"> селище (Булгары, Период Золотой Орды). </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Уразбахтинское</w:t>
      </w:r>
      <w:proofErr w:type="spellEnd"/>
      <w:r>
        <w:rPr>
          <w:sz w:val="27"/>
          <w:szCs w:val="27"/>
        </w:rPr>
        <w:t xml:space="preserve"> кладбище (Булгары, 14 век).</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Уразбахтинское</w:t>
      </w:r>
      <w:proofErr w:type="spellEnd"/>
      <w:r>
        <w:rPr>
          <w:sz w:val="27"/>
          <w:szCs w:val="27"/>
        </w:rPr>
        <w:t xml:space="preserve"> селище (Булгарский период).</w:t>
      </w:r>
    </w:p>
    <w:p w:rsidR="00755D5A" w:rsidRDefault="00755D5A" w:rsidP="00755D5A">
      <w:pPr>
        <w:numPr>
          <w:ilvl w:val="1"/>
          <w:numId w:val="2"/>
        </w:numPr>
        <w:ind w:left="0" w:firstLine="0"/>
        <w:jc w:val="both"/>
        <w:rPr>
          <w:sz w:val="27"/>
          <w:szCs w:val="27"/>
        </w:rPr>
      </w:pPr>
      <w:r>
        <w:rPr>
          <w:sz w:val="27"/>
          <w:szCs w:val="27"/>
        </w:rPr>
        <w:t xml:space="preserve"> Местонахождение “Песчаное” (Омара</w:t>
      </w:r>
      <w:proofErr w:type="gramStart"/>
      <w:r>
        <w:rPr>
          <w:sz w:val="27"/>
          <w:szCs w:val="27"/>
        </w:rPr>
        <w:t>)(</w:t>
      </w:r>
      <w:proofErr w:type="gramEnd"/>
      <w:r>
        <w:rPr>
          <w:sz w:val="27"/>
          <w:szCs w:val="27"/>
        </w:rPr>
        <w:t>Булгарский период).</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Берсут-Сукачи</w:t>
      </w:r>
      <w:proofErr w:type="spellEnd"/>
      <w:r>
        <w:rPr>
          <w:sz w:val="27"/>
          <w:szCs w:val="27"/>
        </w:rPr>
        <w:t xml:space="preserve"> (Казанское ханство, 16 век).</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Секинесьское</w:t>
      </w:r>
      <w:proofErr w:type="spellEnd"/>
      <w:r>
        <w:rPr>
          <w:sz w:val="27"/>
          <w:szCs w:val="27"/>
        </w:rPr>
        <w:t xml:space="preserve"> городище (</w:t>
      </w:r>
      <w:proofErr w:type="spellStart"/>
      <w:r>
        <w:rPr>
          <w:sz w:val="27"/>
          <w:szCs w:val="27"/>
        </w:rPr>
        <w:t>Именьская</w:t>
      </w:r>
      <w:proofErr w:type="spellEnd"/>
      <w:r>
        <w:rPr>
          <w:sz w:val="27"/>
          <w:szCs w:val="27"/>
        </w:rPr>
        <w:t xml:space="preserve">, </w:t>
      </w:r>
      <w:proofErr w:type="spellStart"/>
      <w:r>
        <w:rPr>
          <w:sz w:val="27"/>
          <w:szCs w:val="27"/>
        </w:rPr>
        <w:t>Ананьинская</w:t>
      </w:r>
      <w:proofErr w:type="spellEnd"/>
      <w:r>
        <w:rPr>
          <w:sz w:val="27"/>
          <w:szCs w:val="27"/>
        </w:rPr>
        <w:t xml:space="preserve">, </w:t>
      </w:r>
      <w:proofErr w:type="gramStart"/>
      <w:r>
        <w:rPr>
          <w:sz w:val="27"/>
          <w:szCs w:val="27"/>
        </w:rPr>
        <w:t>Булгарская</w:t>
      </w:r>
      <w:proofErr w:type="gramEnd"/>
      <w:r>
        <w:rPr>
          <w:sz w:val="27"/>
          <w:szCs w:val="27"/>
        </w:rPr>
        <w:t xml:space="preserve"> культуры).</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Секинесьское</w:t>
      </w:r>
      <w:proofErr w:type="spellEnd"/>
      <w:r>
        <w:rPr>
          <w:sz w:val="27"/>
          <w:szCs w:val="27"/>
        </w:rPr>
        <w:t xml:space="preserve"> городище-2 (</w:t>
      </w:r>
      <w:proofErr w:type="spellStart"/>
      <w:r>
        <w:rPr>
          <w:sz w:val="27"/>
          <w:szCs w:val="27"/>
        </w:rPr>
        <w:t>Ананьинская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r>
        <w:rPr>
          <w:sz w:val="27"/>
          <w:szCs w:val="27"/>
        </w:rPr>
        <w:t xml:space="preserve"> Городище “Красный исток” </w:t>
      </w:r>
      <w:r>
        <w:rPr>
          <w:sz w:val="27"/>
          <w:szCs w:val="27"/>
        </w:rPr>
        <w:tab/>
        <w:t>(</w:t>
      </w:r>
      <w:proofErr w:type="spellStart"/>
      <w:r>
        <w:rPr>
          <w:sz w:val="27"/>
          <w:szCs w:val="27"/>
        </w:rPr>
        <w:t>Ананьинская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r>
        <w:rPr>
          <w:sz w:val="27"/>
          <w:szCs w:val="27"/>
        </w:rPr>
        <w:t xml:space="preserve"> Мамадышское городище (</w:t>
      </w:r>
      <w:proofErr w:type="spellStart"/>
      <w:r>
        <w:rPr>
          <w:sz w:val="27"/>
          <w:szCs w:val="27"/>
        </w:rPr>
        <w:t>Ананьинская</w:t>
      </w:r>
      <w:proofErr w:type="spellEnd"/>
      <w:r>
        <w:rPr>
          <w:sz w:val="27"/>
          <w:szCs w:val="27"/>
        </w:rPr>
        <w:t xml:space="preserve"> культура, 6-3 века </w:t>
      </w:r>
      <w:proofErr w:type="gramStart"/>
      <w:r>
        <w:rPr>
          <w:sz w:val="27"/>
          <w:szCs w:val="27"/>
        </w:rPr>
        <w:t>до</w:t>
      </w:r>
      <w:proofErr w:type="gramEnd"/>
      <w:r>
        <w:rPr>
          <w:sz w:val="27"/>
          <w:szCs w:val="27"/>
        </w:rPr>
        <w:t xml:space="preserve"> н.э.).</w:t>
      </w:r>
    </w:p>
    <w:p w:rsidR="00755D5A" w:rsidRDefault="00755D5A" w:rsidP="00755D5A">
      <w:pPr>
        <w:numPr>
          <w:ilvl w:val="1"/>
          <w:numId w:val="2"/>
        </w:numPr>
        <w:ind w:left="0" w:firstLine="0"/>
        <w:jc w:val="both"/>
        <w:rPr>
          <w:sz w:val="27"/>
          <w:szCs w:val="27"/>
        </w:rPr>
      </w:pPr>
      <w:r>
        <w:rPr>
          <w:sz w:val="27"/>
          <w:szCs w:val="27"/>
        </w:rPr>
        <w:t xml:space="preserve"> Мамадышское селище</w:t>
      </w:r>
      <w:r>
        <w:rPr>
          <w:sz w:val="27"/>
          <w:szCs w:val="27"/>
        </w:rPr>
        <w:tab/>
        <w:t xml:space="preserve"> (</w:t>
      </w:r>
      <w:proofErr w:type="spellStart"/>
      <w:r>
        <w:rPr>
          <w:sz w:val="27"/>
          <w:szCs w:val="27"/>
        </w:rPr>
        <w:t>Именьская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Отарская</w:t>
      </w:r>
      <w:proofErr w:type="spellEnd"/>
      <w:r>
        <w:rPr>
          <w:sz w:val="27"/>
          <w:szCs w:val="27"/>
        </w:rPr>
        <w:t xml:space="preserve"> стоянка (</w:t>
      </w:r>
      <w:proofErr w:type="spellStart"/>
      <w:r>
        <w:rPr>
          <w:sz w:val="27"/>
          <w:szCs w:val="27"/>
        </w:rPr>
        <w:t>Околоказанская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r>
        <w:rPr>
          <w:sz w:val="27"/>
          <w:szCs w:val="27"/>
        </w:rPr>
        <w:t xml:space="preserve"> Покровское местонахождение (Бронзовый период). </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Вандовское</w:t>
      </w:r>
      <w:proofErr w:type="spellEnd"/>
      <w:r>
        <w:rPr>
          <w:sz w:val="27"/>
          <w:szCs w:val="27"/>
        </w:rPr>
        <w:t xml:space="preserve"> местонахождение (</w:t>
      </w:r>
      <w:proofErr w:type="spellStart"/>
      <w:r>
        <w:rPr>
          <w:sz w:val="27"/>
          <w:szCs w:val="27"/>
        </w:rPr>
        <w:t>Неолитовая</w:t>
      </w:r>
      <w:proofErr w:type="spellEnd"/>
      <w:r>
        <w:rPr>
          <w:sz w:val="27"/>
          <w:szCs w:val="27"/>
        </w:rPr>
        <w:t xml:space="preserve"> культур).</w:t>
      </w:r>
    </w:p>
    <w:p w:rsidR="00755D5A" w:rsidRDefault="00755D5A" w:rsidP="00755D5A">
      <w:pPr>
        <w:numPr>
          <w:ilvl w:val="1"/>
          <w:numId w:val="2"/>
        </w:numPr>
        <w:ind w:left="0" w:firstLine="0"/>
        <w:jc w:val="both"/>
        <w:rPr>
          <w:sz w:val="27"/>
          <w:szCs w:val="27"/>
        </w:rPr>
      </w:pPr>
      <w:r>
        <w:rPr>
          <w:sz w:val="27"/>
          <w:szCs w:val="27"/>
        </w:rPr>
        <w:t xml:space="preserve"> Вандовка-1 (</w:t>
      </w:r>
      <w:proofErr w:type="spellStart"/>
      <w:r>
        <w:rPr>
          <w:sz w:val="27"/>
          <w:szCs w:val="27"/>
        </w:rPr>
        <w:t>Ананьинская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r>
        <w:rPr>
          <w:sz w:val="27"/>
          <w:szCs w:val="27"/>
        </w:rPr>
        <w:t xml:space="preserve"> Вандовка-2 (</w:t>
      </w:r>
      <w:proofErr w:type="spellStart"/>
      <w:r>
        <w:rPr>
          <w:sz w:val="27"/>
          <w:szCs w:val="27"/>
        </w:rPr>
        <w:t>Неолитовая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Омарская</w:t>
      </w:r>
      <w:proofErr w:type="spellEnd"/>
      <w:r>
        <w:rPr>
          <w:sz w:val="27"/>
          <w:szCs w:val="27"/>
        </w:rPr>
        <w:t xml:space="preserve"> находка (</w:t>
      </w:r>
      <w:proofErr w:type="spellStart"/>
      <w:r>
        <w:rPr>
          <w:sz w:val="27"/>
          <w:szCs w:val="27"/>
        </w:rPr>
        <w:t>Аналнинская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Дигитлинская</w:t>
      </w:r>
      <w:proofErr w:type="spellEnd"/>
      <w:r>
        <w:rPr>
          <w:sz w:val="27"/>
          <w:szCs w:val="27"/>
        </w:rPr>
        <w:t xml:space="preserve"> находка</w:t>
      </w:r>
      <w:r>
        <w:rPr>
          <w:sz w:val="27"/>
          <w:szCs w:val="27"/>
        </w:rPr>
        <w:tab/>
        <w:t xml:space="preserve"> (Булгарский период).</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Березогривская</w:t>
      </w:r>
      <w:proofErr w:type="spellEnd"/>
      <w:r>
        <w:rPr>
          <w:sz w:val="27"/>
          <w:szCs w:val="27"/>
        </w:rPr>
        <w:t xml:space="preserve"> стоянка (</w:t>
      </w:r>
      <w:proofErr w:type="spellStart"/>
      <w:r>
        <w:rPr>
          <w:sz w:val="27"/>
          <w:szCs w:val="27"/>
        </w:rPr>
        <w:t>Ананьинский</w:t>
      </w:r>
      <w:proofErr w:type="spellEnd"/>
      <w:r>
        <w:rPr>
          <w:sz w:val="27"/>
          <w:szCs w:val="27"/>
        </w:rPr>
        <w:t>, бронзовый период).</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Рагозинское</w:t>
      </w:r>
      <w:proofErr w:type="spellEnd"/>
      <w:r>
        <w:rPr>
          <w:sz w:val="27"/>
          <w:szCs w:val="27"/>
        </w:rPr>
        <w:t xml:space="preserve"> местонахождение (</w:t>
      </w:r>
      <w:proofErr w:type="spellStart"/>
      <w:r>
        <w:rPr>
          <w:sz w:val="27"/>
          <w:szCs w:val="27"/>
        </w:rPr>
        <w:t>Неолитовый</w:t>
      </w:r>
      <w:proofErr w:type="spellEnd"/>
      <w:r>
        <w:rPr>
          <w:sz w:val="27"/>
          <w:szCs w:val="27"/>
        </w:rPr>
        <w:t xml:space="preserve"> период).</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Ново-Кумазанская</w:t>
      </w:r>
      <w:proofErr w:type="spellEnd"/>
      <w:r>
        <w:rPr>
          <w:sz w:val="27"/>
          <w:szCs w:val="27"/>
        </w:rPr>
        <w:t xml:space="preserve"> стоянка (</w:t>
      </w:r>
      <w:proofErr w:type="spellStart"/>
      <w:r>
        <w:rPr>
          <w:sz w:val="27"/>
          <w:szCs w:val="27"/>
        </w:rPr>
        <w:t>Ананьинская</w:t>
      </w:r>
      <w:proofErr w:type="spellEnd"/>
      <w:r>
        <w:rPr>
          <w:sz w:val="27"/>
          <w:szCs w:val="27"/>
        </w:rPr>
        <w:t xml:space="preserve"> культура).</w:t>
      </w:r>
    </w:p>
    <w:p w:rsidR="00755D5A" w:rsidRDefault="00755D5A" w:rsidP="00755D5A">
      <w:pPr>
        <w:numPr>
          <w:ilvl w:val="1"/>
          <w:numId w:val="2"/>
        </w:numPr>
        <w:ind w:left="0" w:firstLine="0"/>
        <w:jc w:val="both"/>
        <w:rPr>
          <w:sz w:val="27"/>
          <w:szCs w:val="27"/>
        </w:rPr>
      </w:pPr>
      <w:r>
        <w:rPr>
          <w:sz w:val="27"/>
          <w:szCs w:val="27"/>
        </w:rPr>
        <w:t xml:space="preserve"> </w:t>
      </w:r>
      <w:proofErr w:type="spellStart"/>
      <w:r>
        <w:rPr>
          <w:sz w:val="27"/>
          <w:szCs w:val="27"/>
        </w:rPr>
        <w:t>Олуязский</w:t>
      </w:r>
      <w:proofErr w:type="spellEnd"/>
      <w:r>
        <w:rPr>
          <w:sz w:val="27"/>
          <w:szCs w:val="27"/>
        </w:rPr>
        <w:t xml:space="preserve"> клад монет</w:t>
      </w:r>
      <w:r>
        <w:rPr>
          <w:sz w:val="27"/>
          <w:szCs w:val="27"/>
        </w:rPr>
        <w:tab/>
        <w:t xml:space="preserve"> (Булгарский период).</w:t>
      </w:r>
    </w:p>
    <w:p w:rsidR="00755D5A" w:rsidRPr="00755D5A" w:rsidRDefault="00755D5A" w:rsidP="00755D5A">
      <w:pPr>
        <w:numPr>
          <w:ilvl w:val="1"/>
          <w:numId w:val="2"/>
        </w:numPr>
        <w:ind w:left="0" w:firstLine="0"/>
        <w:jc w:val="both"/>
        <w:rPr>
          <w:sz w:val="27"/>
          <w:szCs w:val="27"/>
        </w:rPr>
      </w:pPr>
      <w:r w:rsidRPr="00755D5A">
        <w:rPr>
          <w:sz w:val="27"/>
          <w:szCs w:val="27"/>
        </w:rPr>
        <w:t xml:space="preserve"> Селище- Сухой Берсут (</w:t>
      </w:r>
      <w:proofErr w:type="spellStart"/>
      <w:r w:rsidRPr="00755D5A">
        <w:rPr>
          <w:sz w:val="27"/>
          <w:szCs w:val="27"/>
        </w:rPr>
        <w:t>Ананьинская</w:t>
      </w:r>
      <w:proofErr w:type="spellEnd"/>
      <w:r w:rsidRPr="00755D5A">
        <w:rPr>
          <w:sz w:val="27"/>
          <w:szCs w:val="27"/>
        </w:rPr>
        <w:t xml:space="preserve"> культура).</w:t>
      </w:r>
    </w:p>
    <w:p w:rsidR="00755D5A" w:rsidRDefault="00755D5A" w:rsidP="00755D5A">
      <w:pPr>
        <w:numPr>
          <w:ilvl w:val="0"/>
          <w:numId w:val="2"/>
        </w:numPr>
        <w:ind w:left="0" w:firstLine="0"/>
        <w:jc w:val="both"/>
        <w:rPr>
          <w:b/>
          <w:sz w:val="27"/>
          <w:szCs w:val="27"/>
        </w:rPr>
      </w:pPr>
      <w:r>
        <w:rPr>
          <w:b/>
          <w:sz w:val="27"/>
          <w:szCs w:val="27"/>
        </w:rPr>
        <w:t>Архитектурные:</w:t>
      </w:r>
    </w:p>
    <w:p w:rsidR="00755D5A" w:rsidRDefault="00755D5A" w:rsidP="00755D5A">
      <w:pPr>
        <w:numPr>
          <w:ilvl w:val="1"/>
          <w:numId w:val="2"/>
        </w:numPr>
        <w:ind w:left="0" w:firstLine="0"/>
        <w:jc w:val="both"/>
        <w:rPr>
          <w:sz w:val="27"/>
          <w:szCs w:val="27"/>
        </w:rPr>
      </w:pPr>
      <w:proofErr w:type="spellStart"/>
      <w:r>
        <w:rPr>
          <w:sz w:val="27"/>
          <w:szCs w:val="27"/>
        </w:rPr>
        <w:t>Верхнесуньская</w:t>
      </w:r>
      <w:proofErr w:type="spellEnd"/>
      <w:r>
        <w:rPr>
          <w:sz w:val="27"/>
          <w:szCs w:val="27"/>
        </w:rPr>
        <w:t xml:space="preserve"> мечеть (построена в 1907 году).</w:t>
      </w:r>
    </w:p>
    <w:p w:rsidR="00755D5A" w:rsidRDefault="00755D5A" w:rsidP="00755D5A">
      <w:pPr>
        <w:numPr>
          <w:ilvl w:val="1"/>
          <w:numId w:val="2"/>
        </w:numPr>
        <w:ind w:left="0" w:firstLine="0"/>
        <w:jc w:val="both"/>
        <w:rPr>
          <w:sz w:val="27"/>
          <w:szCs w:val="27"/>
        </w:rPr>
      </w:pPr>
      <w:proofErr w:type="spellStart"/>
      <w:r>
        <w:rPr>
          <w:sz w:val="27"/>
          <w:szCs w:val="27"/>
        </w:rPr>
        <w:lastRenderedPageBreak/>
        <w:t>Малосуньская</w:t>
      </w:r>
      <w:proofErr w:type="spellEnd"/>
      <w:r>
        <w:rPr>
          <w:sz w:val="27"/>
          <w:szCs w:val="27"/>
        </w:rPr>
        <w:t xml:space="preserve"> мечеть (построена в 1903 году).</w:t>
      </w:r>
    </w:p>
    <w:p w:rsidR="00755D5A" w:rsidRDefault="00755D5A" w:rsidP="00755D5A">
      <w:pPr>
        <w:numPr>
          <w:ilvl w:val="1"/>
          <w:numId w:val="2"/>
        </w:numPr>
        <w:ind w:left="0" w:firstLine="0"/>
        <w:jc w:val="both"/>
        <w:rPr>
          <w:sz w:val="27"/>
          <w:szCs w:val="27"/>
        </w:rPr>
      </w:pPr>
      <w:proofErr w:type="spellStart"/>
      <w:r>
        <w:rPr>
          <w:sz w:val="27"/>
          <w:szCs w:val="27"/>
        </w:rPr>
        <w:t>Нижнеошминская</w:t>
      </w:r>
      <w:proofErr w:type="spellEnd"/>
      <w:r>
        <w:rPr>
          <w:sz w:val="27"/>
          <w:szCs w:val="27"/>
        </w:rPr>
        <w:t xml:space="preserve"> мечеть (построена в 1897 году).</w:t>
      </w:r>
    </w:p>
    <w:p w:rsidR="00755D5A" w:rsidRDefault="00755D5A" w:rsidP="00755D5A">
      <w:pPr>
        <w:numPr>
          <w:ilvl w:val="1"/>
          <w:numId w:val="2"/>
        </w:numPr>
        <w:ind w:left="0" w:firstLine="0"/>
        <w:jc w:val="both"/>
        <w:rPr>
          <w:sz w:val="27"/>
          <w:szCs w:val="27"/>
        </w:rPr>
      </w:pPr>
      <w:r>
        <w:rPr>
          <w:sz w:val="27"/>
          <w:szCs w:val="27"/>
        </w:rPr>
        <w:t xml:space="preserve">Могила и библиотека </w:t>
      </w:r>
      <w:proofErr w:type="spellStart"/>
      <w:r>
        <w:rPr>
          <w:sz w:val="27"/>
          <w:szCs w:val="27"/>
        </w:rPr>
        <w:t>Ш.Маннура</w:t>
      </w:r>
      <w:proofErr w:type="spellEnd"/>
      <w:r>
        <w:rPr>
          <w:sz w:val="27"/>
          <w:szCs w:val="27"/>
        </w:rPr>
        <w:t xml:space="preserve"> в </w:t>
      </w:r>
      <w:proofErr w:type="spellStart"/>
      <w:r>
        <w:rPr>
          <w:sz w:val="27"/>
          <w:szCs w:val="27"/>
        </w:rPr>
        <w:t>Тулбаево</w:t>
      </w:r>
      <w:proofErr w:type="spellEnd"/>
      <w:r>
        <w:rPr>
          <w:sz w:val="27"/>
          <w:szCs w:val="27"/>
        </w:rPr>
        <w:t xml:space="preserve"> (построена в 1980 году).</w:t>
      </w:r>
    </w:p>
    <w:p w:rsidR="00755D5A" w:rsidRDefault="00755D5A" w:rsidP="00755D5A">
      <w:pPr>
        <w:numPr>
          <w:ilvl w:val="1"/>
          <w:numId w:val="2"/>
        </w:numPr>
        <w:ind w:left="0" w:firstLine="0"/>
        <w:jc w:val="both"/>
        <w:rPr>
          <w:sz w:val="27"/>
          <w:szCs w:val="27"/>
        </w:rPr>
      </w:pPr>
      <w:proofErr w:type="spellStart"/>
      <w:r>
        <w:rPr>
          <w:sz w:val="27"/>
          <w:szCs w:val="27"/>
        </w:rPr>
        <w:t>Уразбахтинская</w:t>
      </w:r>
      <w:proofErr w:type="spellEnd"/>
      <w:r>
        <w:rPr>
          <w:sz w:val="27"/>
          <w:szCs w:val="27"/>
        </w:rPr>
        <w:t xml:space="preserve"> мечеть (построена в 1904 году).</w:t>
      </w:r>
    </w:p>
    <w:p w:rsidR="00755D5A" w:rsidRDefault="00755D5A" w:rsidP="00755D5A">
      <w:pPr>
        <w:numPr>
          <w:ilvl w:val="1"/>
          <w:numId w:val="2"/>
        </w:numPr>
        <w:ind w:left="0" w:firstLine="0"/>
        <w:jc w:val="both"/>
        <w:rPr>
          <w:sz w:val="27"/>
          <w:szCs w:val="27"/>
        </w:rPr>
      </w:pPr>
      <w:r>
        <w:rPr>
          <w:sz w:val="27"/>
          <w:szCs w:val="27"/>
        </w:rPr>
        <w:t xml:space="preserve">«Дом муллы </w:t>
      </w:r>
      <w:proofErr w:type="spellStart"/>
      <w:r>
        <w:rPr>
          <w:sz w:val="27"/>
          <w:szCs w:val="27"/>
        </w:rPr>
        <w:t>Латифа</w:t>
      </w:r>
      <w:proofErr w:type="spellEnd"/>
      <w:r>
        <w:rPr>
          <w:sz w:val="27"/>
          <w:szCs w:val="27"/>
        </w:rPr>
        <w:t>» (построен в 1891 году).</w:t>
      </w:r>
    </w:p>
    <w:p w:rsidR="00755D5A" w:rsidRDefault="00755D5A" w:rsidP="00755D5A">
      <w:pPr>
        <w:numPr>
          <w:ilvl w:val="1"/>
          <w:numId w:val="2"/>
        </w:numPr>
        <w:ind w:left="0" w:firstLine="0"/>
        <w:jc w:val="both"/>
        <w:rPr>
          <w:sz w:val="27"/>
          <w:szCs w:val="27"/>
        </w:rPr>
      </w:pPr>
      <w:proofErr w:type="spellStart"/>
      <w:r>
        <w:rPr>
          <w:sz w:val="27"/>
          <w:szCs w:val="27"/>
        </w:rPr>
        <w:t>Албаевская</w:t>
      </w:r>
      <w:proofErr w:type="spellEnd"/>
      <w:r>
        <w:rPr>
          <w:sz w:val="27"/>
          <w:szCs w:val="27"/>
        </w:rPr>
        <w:t xml:space="preserve"> церковь (построена в 1874 году).</w:t>
      </w:r>
    </w:p>
    <w:p w:rsidR="00755D5A" w:rsidRDefault="00755D5A" w:rsidP="00755D5A">
      <w:pPr>
        <w:numPr>
          <w:ilvl w:val="1"/>
          <w:numId w:val="2"/>
        </w:numPr>
        <w:ind w:left="0" w:firstLine="0"/>
        <w:jc w:val="both"/>
        <w:rPr>
          <w:sz w:val="27"/>
          <w:szCs w:val="27"/>
        </w:rPr>
      </w:pPr>
      <w:proofErr w:type="spellStart"/>
      <w:r>
        <w:rPr>
          <w:sz w:val="27"/>
          <w:szCs w:val="27"/>
        </w:rPr>
        <w:t>Дигитлинская</w:t>
      </w:r>
      <w:proofErr w:type="spellEnd"/>
      <w:r>
        <w:rPr>
          <w:sz w:val="27"/>
          <w:szCs w:val="27"/>
        </w:rPr>
        <w:t xml:space="preserve"> церковь (построена в 1874 году).</w:t>
      </w:r>
    </w:p>
    <w:p w:rsidR="00755D5A" w:rsidRDefault="00755D5A" w:rsidP="00755D5A">
      <w:pPr>
        <w:numPr>
          <w:ilvl w:val="1"/>
          <w:numId w:val="2"/>
        </w:numPr>
        <w:ind w:left="0" w:firstLine="0"/>
        <w:jc w:val="both"/>
        <w:rPr>
          <w:sz w:val="27"/>
          <w:szCs w:val="27"/>
        </w:rPr>
      </w:pPr>
      <w:proofErr w:type="spellStart"/>
      <w:r>
        <w:rPr>
          <w:sz w:val="27"/>
          <w:szCs w:val="27"/>
        </w:rPr>
        <w:t>Красногорская</w:t>
      </w:r>
      <w:proofErr w:type="spellEnd"/>
      <w:r>
        <w:rPr>
          <w:sz w:val="27"/>
          <w:szCs w:val="27"/>
        </w:rPr>
        <w:t xml:space="preserve"> часовня (построена в начале 18 века).</w:t>
      </w:r>
    </w:p>
    <w:p w:rsidR="00755D5A" w:rsidRDefault="00755D5A" w:rsidP="00755D5A">
      <w:pPr>
        <w:numPr>
          <w:ilvl w:val="1"/>
          <w:numId w:val="2"/>
        </w:numPr>
        <w:ind w:left="0" w:firstLine="0"/>
        <w:jc w:val="both"/>
        <w:rPr>
          <w:sz w:val="27"/>
          <w:szCs w:val="27"/>
        </w:rPr>
      </w:pPr>
      <w:r>
        <w:rPr>
          <w:sz w:val="27"/>
          <w:szCs w:val="27"/>
        </w:rPr>
        <w:t xml:space="preserve">Церковь </w:t>
      </w:r>
      <w:proofErr w:type="spellStart"/>
      <w:r>
        <w:rPr>
          <w:sz w:val="27"/>
          <w:szCs w:val="27"/>
        </w:rPr>
        <w:t>прп</w:t>
      </w:r>
      <w:proofErr w:type="spellEnd"/>
      <w:r>
        <w:rPr>
          <w:sz w:val="27"/>
          <w:szCs w:val="27"/>
        </w:rPr>
        <w:t xml:space="preserve">. Ксении </w:t>
      </w:r>
      <w:proofErr w:type="spellStart"/>
      <w:r>
        <w:rPr>
          <w:sz w:val="27"/>
          <w:szCs w:val="27"/>
        </w:rPr>
        <w:t>Римляныни</w:t>
      </w:r>
      <w:proofErr w:type="spellEnd"/>
      <w:r>
        <w:rPr>
          <w:sz w:val="27"/>
          <w:szCs w:val="27"/>
        </w:rPr>
        <w:t xml:space="preserve"> (</w:t>
      </w:r>
      <w:proofErr w:type="gramStart"/>
      <w:r>
        <w:rPr>
          <w:sz w:val="27"/>
          <w:szCs w:val="27"/>
        </w:rPr>
        <w:t>построена</w:t>
      </w:r>
      <w:proofErr w:type="gramEnd"/>
      <w:r>
        <w:rPr>
          <w:sz w:val="27"/>
          <w:szCs w:val="27"/>
        </w:rPr>
        <w:t xml:space="preserve"> в 1876 году).</w:t>
      </w:r>
    </w:p>
    <w:p w:rsidR="00755D5A" w:rsidRDefault="00755D5A" w:rsidP="00755D5A">
      <w:pPr>
        <w:numPr>
          <w:ilvl w:val="1"/>
          <w:numId w:val="2"/>
        </w:numPr>
        <w:ind w:left="0" w:firstLine="0"/>
        <w:jc w:val="both"/>
        <w:rPr>
          <w:sz w:val="27"/>
          <w:szCs w:val="27"/>
        </w:rPr>
      </w:pPr>
      <w:r>
        <w:rPr>
          <w:sz w:val="27"/>
          <w:szCs w:val="27"/>
        </w:rPr>
        <w:t>Дом купца Щербакова (19 век).</w:t>
      </w:r>
    </w:p>
    <w:p w:rsidR="00755D5A" w:rsidRDefault="00755D5A" w:rsidP="00755D5A">
      <w:pPr>
        <w:numPr>
          <w:ilvl w:val="1"/>
          <w:numId w:val="2"/>
        </w:numPr>
        <w:ind w:left="0" w:firstLine="0"/>
        <w:jc w:val="both"/>
        <w:rPr>
          <w:sz w:val="27"/>
          <w:szCs w:val="27"/>
        </w:rPr>
      </w:pPr>
      <w:r>
        <w:rPr>
          <w:sz w:val="27"/>
          <w:szCs w:val="27"/>
        </w:rPr>
        <w:t>Здание ратуши (18 век).</w:t>
      </w:r>
    </w:p>
    <w:p w:rsidR="00755D5A" w:rsidRDefault="00755D5A" w:rsidP="00755D5A">
      <w:pPr>
        <w:numPr>
          <w:ilvl w:val="1"/>
          <w:numId w:val="2"/>
        </w:numPr>
        <w:ind w:left="0" w:firstLine="0"/>
        <w:jc w:val="both"/>
        <w:rPr>
          <w:sz w:val="27"/>
          <w:szCs w:val="27"/>
        </w:rPr>
      </w:pPr>
      <w:r>
        <w:rPr>
          <w:sz w:val="27"/>
          <w:szCs w:val="27"/>
        </w:rPr>
        <w:t>Дом купца Макарова (Начало 19 века).</w:t>
      </w:r>
    </w:p>
    <w:p w:rsidR="00755D5A" w:rsidRDefault="00755D5A" w:rsidP="00755D5A">
      <w:pPr>
        <w:numPr>
          <w:ilvl w:val="1"/>
          <w:numId w:val="2"/>
        </w:numPr>
        <w:ind w:left="0" w:firstLine="0"/>
        <w:jc w:val="both"/>
        <w:rPr>
          <w:sz w:val="27"/>
          <w:szCs w:val="27"/>
        </w:rPr>
      </w:pPr>
      <w:proofErr w:type="spellStart"/>
      <w:r>
        <w:rPr>
          <w:sz w:val="27"/>
          <w:szCs w:val="27"/>
        </w:rPr>
        <w:t>Тавельская</w:t>
      </w:r>
      <w:proofErr w:type="spellEnd"/>
      <w:r>
        <w:rPr>
          <w:sz w:val="27"/>
          <w:szCs w:val="27"/>
        </w:rPr>
        <w:t xml:space="preserve"> церковь (18 век).</w:t>
      </w:r>
    </w:p>
    <w:p w:rsidR="00755D5A" w:rsidRDefault="00755D5A" w:rsidP="00755D5A">
      <w:pPr>
        <w:numPr>
          <w:ilvl w:val="1"/>
          <w:numId w:val="2"/>
        </w:numPr>
        <w:ind w:left="0" w:firstLine="0"/>
        <w:jc w:val="both"/>
        <w:rPr>
          <w:sz w:val="27"/>
          <w:szCs w:val="27"/>
        </w:rPr>
      </w:pPr>
      <w:proofErr w:type="spellStart"/>
      <w:r>
        <w:rPr>
          <w:sz w:val="27"/>
          <w:szCs w:val="27"/>
        </w:rPr>
        <w:t>Омарская</w:t>
      </w:r>
      <w:proofErr w:type="spellEnd"/>
      <w:r>
        <w:rPr>
          <w:sz w:val="27"/>
          <w:szCs w:val="27"/>
        </w:rPr>
        <w:t xml:space="preserve"> церковь (построена в 1753 году).</w:t>
      </w:r>
    </w:p>
    <w:p w:rsidR="00755D5A" w:rsidRDefault="00755D5A" w:rsidP="00755D5A">
      <w:pPr>
        <w:numPr>
          <w:ilvl w:val="1"/>
          <w:numId w:val="2"/>
        </w:numPr>
        <w:ind w:left="0" w:firstLine="0"/>
        <w:jc w:val="both"/>
        <w:rPr>
          <w:sz w:val="27"/>
          <w:szCs w:val="27"/>
        </w:rPr>
      </w:pPr>
      <w:proofErr w:type="spellStart"/>
      <w:r>
        <w:rPr>
          <w:sz w:val="27"/>
          <w:szCs w:val="27"/>
        </w:rPr>
        <w:t>Урманчеевская</w:t>
      </w:r>
      <w:proofErr w:type="spellEnd"/>
      <w:r>
        <w:rPr>
          <w:sz w:val="27"/>
          <w:szCs w:val="27"/>
        </w:rPr>
        <w:t xml:space="preserve"> церковь (построена в 1820 году).</w:t>
      </w:r>
    </w:p>
    <w:p w:rsidR="00755D5A" w:rsidRDefault="00755D5A" w:rsidP="00755D5A">
      <w:pPr>
        <w:jc w:val="both"/>
        <w:rPr>
          <w:sz w:val="27"/>
          <w:szCs w:val="27"/>
        </w:rPr>
      </w:pPr>
    </w:p>
    <w:p w:rsidR="00755D5A" w:rsidRDefault="00755D5A" w:rsidP="00755D5A">
      <w:pPr>
        <w:ind w:firstLine="709"/>
        <w:jc w:val="both"/>
        <w:rPr>
          <w:sz w:val="27"/>
          <w:szCs w:val="27"/>
        </w:rPr>
      </w:pPr>
      <w:r>
        <w:rPr>
          <w:sz w:val="27"/>
          <w:szCs w:val="27"/>
        </w:rPr>
        <w:t xml:space="preserve">Мамадышский муниципальный район содержит значительный  потенциал для развития туризма с перспективой выхода на международный рынок. </w:t>
      </w:r>
    </w:p>
    <w:p w:rsidR="00755D5A" w:rsidRDefault="00755D5A" w:rsidP="00755D5A">
      <w:pPr>
        <w:ind w:firstLine="709"/>
        <w:jc w:val="both"/>
        <w:rPr>
          <w:sz w:val="27"/>
          <w:szCs w:val="27"/>
        </w:rPr>
      </w:pPr>
      <w:r>
        <w:rPr>
          <w:sz w:val="27"/>
          <w:szCs w:val="27"/>
        </w:rPr>
        <w:t xml:space="preserve">В настоящее время требуется серьезное государственное содействие в деле сохранения культурного наследия, создания музейного комплекса и обеспечение реализации программного подхода в развитии туризма. </w:t>
      </w:r>
    </w:p>
    <w:p w:rsidR="00755D5A" w:rsidRDefault="00755D5A" w:rsidP="00755D5A">
      <w:pPr>
        <w:ind w:firstLine="709"/>
        <w:jc w:val="both"/>
        <w:rPr>
          <w:sz w:val="27"/>
          <w:szCs w:val="27"/>
        </w:rPr>
      </w:pPr>
      <w:r>
        <w:rPr>
          <w:sz w:val="27"/>
          <w:szCs w:val="27"/>
        </w:rPr>
        <w:t xml:space="preserve">Всё это свидетельствует о необходимости продолжения работы, направленной на решение комплекса проблем развития туристической отрасли программными методами, и об актуальности этой работы. </w:t>
      </w:r>
    </w:p>
    <w:p w:rsidR="00755D5A" w:rsidRDefault="00755D5A" w:rsidP="00755D5A">
      <w:pPr>
        <w:jc w:val="both"/>
        <w:rPr>
          <w:b/>
          <w:sz w:val="27"/>
          <w:szCs w:val="27"/>
        </w:rPr>
      </w:pPr>
    </w:p>
    <w:p w:rsidR="00755D5A" w:rsidRDefault="00755D5A" w:rsidP="00755D5A">
      <w:pPr>
        <w:jc w:val="center"/>
        <w:rPr>
          <w:b/>
          <w:sz w:val="27"/>
          <w:szCs w:val="27"/>
        </w:rPr>
      </w:pPr>
      <w:r>
        <w:rPr>
          <w:b/>
          <w:sz w:val="27"/>
          <w:szCs w:val="27"/>
          <w:lang w:val="en-US"/>
        </w:rPr>
        <w:t>II</w:t>
      </w:r>
      <w:r>
        <w:rPr>
          <w:b/>
          <w:sz w:val="27"/>
          <w:szCs w:val="27"/>
        </w:rPr>
        <w:t>. Основные цели и задачи программы</w:t>
      </w:r>
    </w:p>
    <w:p w:rsidR="00755D5A" w:rsidRDefault="00755D5A" w:rsidP="00755D5A">
      <w:pPr>
        <w:jc w:val="center"/>
        <w:rPr>
          <w:b/>
          <w:sz w:val="27"/>
          <w:szCs w:val="27"/>
        </w:rPr>
      </w:pPr>
    </w:p>
    <w:p w:rsidR="00755D5A" w:rsidRDefault="00755D5A" w:rsidP="00755D5A">
      <w:pPr>
        <w:autoSpaceDE w:val="0"/>
        <w:ind w:firstLine="709"/>
        <w:jc w:val="both"/>
        <w:rPr>
          <w:sz w:val="27"/>
          <w:szCs w:val="27"/>
          <w:lang w:eastAsia="ar-SA"/>
        </w:rPr>
      </w:pPr>
      <w:r>
        <w:rPr>
          <w:sz w:val="27"/>
          <w:szCs w:val="27"/>
        </w:rPr>
        <w:t xml:space="preserve">Одной из основных целей реализации Программы является создание условии необходимой для развития туризма в </w:t>
      </w:r>
      <w:proofErr w:type="spellStart"/>
      <w:r>
        <w:rPr>
          <w:sz w:val="27"/>
          <w:szCs w:val="27"/>
        </w:rPr>
        <w:t>Мамадышском</w:t>
      </w:r>
      <w:proofErr w:type="spellEnd"/>
      <w:r>
        <w:rPr>
          <w:sz w:val="27"/>
          <w:szCs w:val="27"/>
        </w:rPr>
        <w:t xml:space="preserve"> муниципальном районе; превращение туристической отрасли в одну из наиболее доходных отраслей экономики </w:t>
      </w:r>
      <w:proofErr w:type="gramStart"/>
      <w:r>
        <w:rPr>
          <w:sz w:val="27"/>
          <w:szCs w:val="27"/>
        </w:rPr>
        <w:t>г</w:t>
      </w:r>
      <w:proofErr w:type="gramEnd"/>
      <w:r>
        <w:rPr>
          <w:sz w:val="27"/>
          <w:szCs w:val="27"/>
        </w:rPr>
        <w:t>. Мамадыш и Мамадышского района.</w:t>
      </w:r>
      <w:r>
        <w:rPr>
          <w:sz w:val="27"/>
          <w:szCs w:val="27"/>
          <w:lang w:eastAsia="ar-SA"/>
        </w:rPr>
        <w:t xml:space="preserve"> Туризм является одним из важных направлений, влияющих на рост экономики, в том числе на развитие таких сфер экономической деятельности, как услуги туристских компаний, коллективные средства размещения, транспорт, связь, торговля, производство сувенирной и иной продукции, питание, сельское хозяйство, строительство и другие отрасли, тем самым выступая катализатором социально-экономического развития. </w:t>
      </w:r>
    </w:p>
    <w:p w:rsidR="00755D5A" w:rsidRDefault="00755D5A" w:rsidP="00755D5A">
      <w:pPr>
        <w:autoSpaceDE w:val="0"/>
        <w:ind w:firstLine="709"/>
        <w:jc w:val="both"/>
        <w:rPr>
          <w:sz w:val="27"/>
          <w:szCs w:val="27"/>
          <w:lang w:eastAsia="ar-SA"/>
        </w:rPr>
      </w:pPr>
      <w:r>
        <w:rPr>
          <w:sz w:val="27"/>
          <w:szCs w:val="27"/>
          <w:lang w:eastAsia="ar-SA"/>
        </w:rPr>
        <w:t xml:space="preserve">Наиболее действенным способом </w:t>
      </w:r>
      <w:proofErr w:type="gramStart"/>
      <w:r>
        <w:rPr>
          <w:sz w:val="27"/>
          <w:szCs w:val="27"/>
          <w:lang w:eastAsia="ar-SA"/>
        </w:rPr>
        <w:t>повышения эффективности использования ресурсного потенциала туризма</w:t>
      </w:r>
      <w:proofErr w:type="gramEnd"/>
      <w:r>
        <w:rPr>
          <w:sz w:val="27"/>
          <w:szCs w:val="27"/>
          <w:lang w:eastAsia="ar-SA"/>
        </w:rPr>
        <w:t xml:space="preserve"> является применение программно-целевого метода и механизмов государственно-частного партнерства.</w:t>
      </w:r>
    </w:p>
    <w:p w:rsidR="00755D5A" w:rsidRDefault="00755D5A" w:rsidP="00755D5A">
      <w:pPr>
        <w:suppressAutoHyphens/>
        <w:autoSpaceDE w:val="0"/>
        <w:ind w:firstLine="709"/>
        <w:jc w:val="both"/>
        <w:rPr>
          <w:sz w:val="27"/>
          <w:szCs w:val="27"/>
          <w:lang w:eastAsia="ar-SA"/>
        </w:rPr>
      </w:pPr>
      <w:r>
        <w:rPr>
          <w:sz w:val="27"/>
          <w:szCs w:val="27"/>
          <w:lang w:eastAsia="ar-SA"/>
        </w:rPr>
        <w:t>Развитие инфраструктуры туризма, совершенствование системы подготовки кадров и проведение взвешенной и эффективной рекламной политики будет способствовать активизации деятельности предприятий различных отраслей экономики для удовлетворения растущих потребностей в качественных туристских услугах при увеличении туристского потока.</w:t>
      </w:r>
    </w:p>
    <w:p w:rsidR="00755D5A" w:rsidRDefault="00755D5A" w:rsidP="00755D5A">
      <w:pPr>
        <w:ind w:firstLine="709"/>
        <w:jc w:val="both"/>
        <w:rPr>
          <w:sz w:val="27"/>
          <w:szCs w:val="27"/>
        </w:rPr>
      </w:pPr>
      <w:r>
        <w:rPr>
          <w:sz w:val="27"/>
          <w:szCs w:val="27"/>
        </w:rPr>
        <w:t xml:space="preserve">В связи с </w:t>
      </w:r>
      <w:proofErr w:type="gramStart"/>
      <w:r>
        <w:rPr>
          <w:sz w:val="27"/>
          <w:szCs w:val="27"/>
        </w:rPr>
        <w:t>вышеизложенным</w:t>
      </w:r>
      <w:proofErr w:type="gramEnd"/>
      <w:r>
        <w:rPr>
          <w:sz w:val="27"/>
          <w:szCs w:val="27"/>
        </w:rPr>
        <w:t>, формируются основные задачи Программы:</w:t>
      </w:r>
    </w:p>
    <w:p w:rsidR="00755D5A" w:rsidRDefault="00755D5A" w:rsidP="00755D5A">
      <w:pPr>
        <w:ind w:firstLine="709"/>
        <w:jc w:val="both"/>
        <w:rPr>
          <w:sz w:val="27"/>
          <w:szCs w:val="27"/>
        </w:rPr>
      </w:pPr>
      <w:r>
        <w:rPr>
          <w:sz w:val="27"/>
          <w:szCs w:val="27"/>
        </w:rPr>
        <w:t>1.Создание условий для эффективного развития туризма.</w:t>
      </w:r>
    </w:p>
    <w:p w:rsidR="00755D5A" w:rsidRDefault="00755D5A" w:rsidP="00755D5A">
      <w:pPr>
        <w:ind w:firstLine="709"/>
        <w:jc w:val="both"/>
        <w:rPr>
          <w:sz w:val="27"/>
          <w:szCs w:val="27"/>
        </w:rPr>
      </w:pPr>
      <w:r>
        <w:rPr>
          <w:sz w:val="27"/>
          <w:szCs w:val="27"/>
        </w:rPr>
        <w:lastRenderedPageBreak/>
        <w:t xml:space="preserve">2. Сохранение культурного наследия и развитие музейного комплекса. </w:t>
      </w:r>
    </w:p>
    <w:p w:rsidR="00755D5A" w:rsidRDefault="00755D5A" w:rsidP="00755D5A">
      <w:pPr>
        <w:ind w:firstLine="709"/>
        <w:jc w:val="both"/>
        <w:rPr>
          <w:sz w:val="27"/>
          <w:szCs w:val="27"/>
        </w:rPr>
      </w:pPr>
      <w:r>
        <w:rPr>
          <w:sz w:val="27"/>
          <w:szCs w:val="27"/>
        </w:rPr>
        <w:t>3.Формирование конкурентоспособного туристского продукта, обеспечивающего позитивный имидж и узнаваемость города Мамадыш на туристическом рынке.</w:t>
      </w:r>
    </w:p>
    <w:p w:rsidR="00755D5A" w:rsidRDefault="00755D5A" w:rsidP="00755D5A">
      <w:pPr>
        <w:ind w:firstLine="709"/>
        <w:jc w:val="both"/>
        <w:rPr>
          <w:sz w:val="27"/>
          <w:szCs w:val="27"/>
        </w:rPr>
      </w:pPr>
      <w:r>
        <w:rPr>
          <w:sz w:val="27"/>
          <w:szCs w:val="27"/>
        </w:rPr>
        <w:t xml:space="preserve">4.Проведение активной рекламной деятельности, направленной на продвижение туристских ресурсов Мамадышского </w:t>
      </w:r>
      <w:proofErr w:type="gramStart"/>
      <w:r>
        <w:rPr>
          <w:sz w:val="27"/>
          <w:szCs w:val="27"/>
        </w:rPr>
        <w:t>муниципального</w:t>
      </w:r>
      <w:proofErr w:type="gramEnd"/>
      <w:r>
        <w:rPr>
          <w:sz w:val="27"/>
          <w:szCs w:val="27"/>
        </w:rPr>
        <w:t xml:space="preserve"> района  на российский и международный туристические рынки. </w:t>
      </w:r>
    </w:p>
    <w:p w:rsidR="00755D5A" w:rsidRDefault="00755D5A" w:rsidP="00755D5A">
      <w:pPr>
        <w:ind w:firstLine="709"/>
        <w:jc w:val="both"/>
        <w:rPr>
          <w:sz w:val="27"/>
          <w:szCs w:val="27"/>
        </w:rPr>
      </w:pPr>
      <w:r>
        <w:rPr>
          <w:sz w:val="27"/>
          <w:szCs w:val="27"/>
        </w:rPr>
        <w:t>5.Содействие повышению конкурентоспособности туристских услуг за счёт улучшения качества обслуживания туристов.</w:t>
      </w:r>
    </w:p>
    <w:p w:rsidR="00755D5A" w:rsidRDefault="00755D5A" w:rsidP="00755D5A">
      <w:pPr>
        <w:ind w:firstLine="709"/>
        <w:jc w:val="both"/>
        <w:rPr>
          <w:sz w:val="27"/>
          <w:szCs w:val="27"/>
        </w:rPr>
      </w:pPr>
      <w:r>
        <w:rPr>
          <w:sz w:val="27"/>
          <w:szCs w:val="27"/>
        </w:rPr>
        <w:t>6.Поддержка развития малого и среднего предпринимательства в сфере туризма.</w:t>
      </w:r>
    </w:p>
    <w:p w:rsidR="00755D5A" w:rsidRDefault="00755D5A" w:rsidP="00755D5A">
      <w:pPr>
        <w:ind w:firstLine="709"/>
        <w:jc w:val="both"/>
        <w:rPr>
          <w:sz w:val="27"/>
          <w:szCs w:val="27"/>
        </w:rPr>
      </w:pPr>
      <w:r>
        <w:rPr>
          <w:sz w:val="27"/>
          <w:szCs w:val="27"/>
        </w:rPr>
        <w:t>7.Содействие обеспечению развития инфраструктуры туризма путём привлечения российских и иностранных инвестиций для реконструкции и создания новых туристских объектов.</w:t>
      </w:r>
    </w:p>
    <w:p w:rsidR="00755D5A" w:rsidRDefault="00755D5A" w:rsidP="00755D5A">
      <w:pPr>
        <w:ind w:firstLine="709"/>
        <w:jc w:val="both"/>
        <w:rPr>
          <w:sz w:val="27"/>
          <w:szCs w:val="27"/>
        </w:rPr>
      </w:pPr>
      <w:r>
        <w:rPr>
          <w:sz w:val="27"/>
          <w:szCs w:val="27"/>
        </w:rPr>
        <w:t>8.Содействие созданию условий для развития гостиничных, ресторанных, сервисных, транспортных, информационных услуг, услуг связи в соответствии с международными стандартами.</w:t>
      </w:r>
    </w:p>
    <w:p w:rsidR="00755D5A" w:rsidRDefault="00755D5A" w:rsidP="00755D5A">
      <w:pPr>
        <w:ind w:firstLine="709"/>
        <w:jc w:val="both"/>
        <w:rPr>
          <w:sz w:val="27"/>
          <w:szCs w:val="27"/>
        </w:rPr>
      </w:pPr>
      <w:r>
        <w:rPr>
          <w:sz w:val="27"/>
          <w:szCs w:val="27"/>
        </w:rPr>
        <w:t>9.Содействие развитию межрегиональных и международных туристских связей на основе взаимной выгоды.</w:t>
      </w:r>
    </w:p>
    <w:p w:rsidR="00755D5A" w:rsidRDefault="00755D5A" w:rsidP="00755D5A">
      <w:pPr>
        <w:ind w:firstLine="709"/>
        <w:jc w:val="both"/>
        <w:rPr>
          <w:sz w:val="27"/>
          <w:szCs w:val="27"/>
        </w:rPr>
      </w:pPr>
      <w:r>
        <w:rPr>
          <w:sz w:val="27"/>
          <w:szCs w:val="27"/>
        </w:rPr>
        <w:t xml:space="preserve">10.Создание условий для возрождения, развития и освоения новых туристских ресурсов Мамадышского муниципального района. </w:t>
      </w:r>
    </w:p>
    <w:p w:rsidR="00755D5A" w:rsidRDefault="00755D5A" w:rsidP="00755D5A">
      <w:pPr>
        <w:ind w:firstLine="709"/>
        <w:jc w:val="both"/>
        <w:rPr>
          <w:sz w:val="27"/>
          <w:szCs w:val="27"/>
        </w:rPr>
      </w:pPr>
      <w:r>
        <w:rPr>
          <w:sz w:val="27"/>
          <w:szCs w:val="27"/>
        </w:rPr>
        <w:t>11.Развитие видов туризма, способных обеспечить устойчивое и рентабельное развитие туристской отрасли:</w:t>
      </w:r>
    </w:p>
    <w:p w:rsidR="00755D5A" w:rsidRDefault="00755D5A" w:rsidP="00755D5A">
      <w:pPr>
        <w:ind w:firstLine="709"/>
        <w:jc w:val="both"/>
        <w:rPr>
          <w:sz w:val="27"/>
          <w:szCs w:val="27"/>
        </w:rPr>
      </w:pPr>
      <w:r>
        <w:rPr>
          <w:bCs/>
          <w:i/>
          <w:sz w:val="27"/>
          <w:szCs w:val="27"/>
        </w:rPr>
        <w:t>- культурно-познавательного туризма:</w:t>
      </w:r>
      <w:r>
        <w:rPr>
          <w:b/>
          <w:bCs/>
          <w:sz w:val="27"/>
          <w:szCs w:val="27"/>
        </w:rPr>
        <w:t xml:space="preserve"> </w:t>
      </w:r>
      <w:r>
        <w:rPr>
          <w:sz w:val="27"/>
          <w:szCs w:val="27"/>
        </w:rPr>
        <w:t xml:space="preserve">создание новых музеев и музейных экспозиций, увеличение туристских маршрутов, научно-исследовательская деятельность, выставочная деятельность, комплектование фондовых коллекций; </w:t>
      </w:r>
    </w:p>
    <w:p w:rsidR="00755D5A" w:rsidRDefault="00755D5A" w:rsidP="00755D5A">
      <w:pPr>
        <w:ind w:firstLine="709"/>
        <w:jc w:val="both"/>
        <w:rPr>
          <w:sz w:val="27"/>
          <w:szCs w:val="27"/>
        </w:rPr>
      </w:pPr>
      <w:r>
        <w:rPr>
          <w:sz w:val="27"/>
          <w:szCs w:val="27"/>
        </w:rPr>
        <w:t xml:space="preserve">  - </w:t>
      </w:r>
      <w:r>
        <w:rPr>
          <w:bCs/>
          <w:i/>
          <w:iCs/>
          <w:sz w:val="27"/>
          <w:szCs w:val="27"/>
        </w:rPr>
        <w:t>спортивно-активного туризма:</w:t>
      </w:r>
      <w:r>
        <w:rPr>
          <w:sz w:val="27"/>
          <w:szCs w:val="27"/>
        </w:rPr>
        <w:t xml:space="preserve"> проведение соревнований различных уровней; обмен спортивными делегациями; проведение командных сборов спортивных клубов РФ и РТ; строительство спортивных объектов; </w:t>
      </w:r>
    </w:p>
    <w:p w:rsidR="00755D5A" w:rsidRDefault="00755D5A" w:rsidP="00755D5A">
      <w:pPr>
        <w:ind w:firstLine="709"/>
        <w:jc w:val="both"/>
        <w:rPr>
          <w:sz w:val="27"/>
          <w:szCs w:val="27"/>
        </w:rPr>
      </w:pPr>
      <w:r>
        <w:rPr>
          <w:sz w:val="27"/>
          <w:szCs w:val="27"/>
        </w:rPr>
        <w:t xml:space="preserve"> - </w:t>
      </w:r>
      <w:r>
        <w:rPr>
          <w:bCs/>
          <w:i/>
          <w:iCs/>
          <w:sz w:val="27"/>
          <w:szCs w:val="27"/>
        </w:rPr>
        <w:t>образовательного туризма:</w:t>
      </w:r>
      <w:r>
        <w:rPr>
          <w:b/>
          <w:bCs/>
          <w:i/>
          <w:iCs/>
          <w:sz w:val="27"/>
          <w:szCs w:val="27"/>
        </w:rPr>
        <w:t xml:space="preserve"> </w:t>
      </w:r>
      <w:r>
        <w:rPr>
          <w:sz w:val="27"/>
          <w:szCs w:val="27"/>
        </w:rPr>
        <w:t xml:space="preserve">обмен группами учащихся с городами России; </w:t>
      </w:r>
    </w:p>
    <w:p w:rsidR="00755D5A" w:rsidRDefault="00755D5A" w:rsidP="00755D5A">
      <w:pPr>
        <w:ind w:firstLine="709"/>
        <w:jc w:val="both"/>
        <w:rPr>
          <w:sz w:val="27"/>
          <w:szCs w:val="27"/>
        </w:rPr>
      </w:pPr>
      <w:r>
        <w:rPr>
          <w:sz w:val="27"/>
          <w:szCs w:val="27"/>
        </w:rPr>
        <w:t xml:space="preserve">- </w:t>
      </w:r>
      <w:r>
        <w:rPr>
          <w:i/>
          <w:sz w:val="27"/>
          <w:szCs w:val="27"/>
        </w:rPr>
        <w:t>развитие речного туризма</w:t>
      </w:r>
      <w:r>
        <w:rPr>
          <w:sz w:val="27"/>
          <w:szCs w:val="27"/>
        </w:rPr>
        <w:t xml:space="preserve">: реконструкция и благоустройство пристаней, создание туристской инфраструктуры на прилегающих территориях; </w:t>
      </w:r>
    </w:p>
    <w:p w:rsidR="00755D5A" w:rsidRDefault="00755D5A" w:rsidP="00755D5A">
      <w:pPr>
        <w:ind w:firstLine="709"/>
        <w:jc w:val="both"/>
        <w:rPr>
          <w:sz w:val="27"/>
          <w:szCs w:val="27"/>
        </w:rPr>
      </w:pPr>
      <w:r>
        <w:rPr>
          <w:sz w:val="27"/>
          <w:szCs w:val="27"/>
        </w:rPr>
        <w:t xml:space="preserve">- </w:t>
      </w:r>
      <w:r>
        <w:rPr>
          <w:i/>
          <w:sz w:val="27"/>
          <w:szCs w:val="27"/>
        </w:rPr>
        <w:t>сельского,</w:t>
      </w:r>
      <w:r>
        <w:rPr>
          <w:sz w:val="27"/>
          <w:szCs w:val="27"/>
        </w:rPr>
        <w:t xml:space="preserve"> </w:t>
      </w:r>
      <w:r>
        <w:rPr>
          <w:i/>
          <w:sz w:val="27"/>
          <w:szCs w:val="27"/>
        </w:rPr>
        <w:t>экологического туризма:</w:t>
      </w:r>
      <w:r>
        <w:rPr>
          <w:sz w:val="27"/>
          <w:szCs w:val="27"/>
        </w:rPr>
        <w:t xml:space="preserve"> строительство туристических баз, формирование и оборудование экологических троп, разработка конных маршрутов; </w:t>
      </w:r>
    </w:p>
    <w:p w:rsidR="00755D5A" w:rsidRDefault="00755D5A" w:rsidP="00755D5A">
      <w:pPr>
        <w:ind w:firstLine="709"/>
        <w:jc w:val="both"/>
        <w:rPr>
          <w:sz w:val="27"/>
          <w:szCs w:val="27"/>
        </w:rPr>
      </w:pPr>
      <w:r>
        <w:rPr>
          <w:sz w:val="27"/>
          <w:szCs w:val="27"/>
        </w:rPr>
        <w:t xml:space="preserve">- </w:t>
      </w:r>
      <w:r>
        <w:rPr>
          <w:i/>
          <w:sz w:val="27"/>
          <w:szCs w:val="27"/>
        </w:rPr>
        <w:t xml:space="preserve">этнографического туризма: </w:t>
      </w:r>
      <w:r>
        <w:rPr>
          <w:sz w:val="27"/>
          <w:szCs w:val="27"/>
        </w:rPr>
        <w:t xml:space="preserve">устройство этнографических комплексов в дер. </w:t>
      </w:r>
      <w:proofErr w:type="spellStart"/>
      <w:r>
        <w:rPr>
          <w:sz w:val="27"/>
          <w:szCs w:val="27"/>
        </w:rPr>
        <w:t>Малмыжка</w:t>
      </w:r>
      <w:proofErr w:type="spellEnd"/>
      <w:r>
        <w:rPr>
          <w:sz w:val="27"/>
          <w:szCs w:val="27"/>
        </w:rPr>
        <w:t xml:space="preserve">, Новый </w:t>
      </w:r>
      <w:proofErr w:type="spellStart"/>
      <w:r>
        <w:rPr>
          <w:sz w:val="27"/>
          <w:szCs w:val="27"/>
        </w:rPr>
        <w:t>Кумазан</w:t>
      </w:r>
      <w:proofErr w:type="spellEnd"/>
      <w:r>
        <w:rPr>
          <w:sz w:val="27"/>
          <w:szCs w:val="27"/>
        </w:rPr>
        <w:t xml:space="preserve">, Каргали, </w:t>
      </w:r>
      <w:proofErr w:type="spellStart"/>
      <w:r>
        <w:rPr>
          <w:sz w:val="27"/>
          <w:szCs w:val="27"/>
        </w:rPr>
        <w:t>Зюри</w:t>
      </w:r>
      <w:proofErr w:type="spellEnd"/>
      <w:r>
        <w:rPr>
          <w:sz w:val="27"/>
          <w:szCs w:val="27"/>
        </w:rPr>
        <w:t xml:space="preserve">; </w:t>
      </w:r>
    </w:p>
    <w:p w:rsidR="00755D5A" w:rsidRDefault="00755D5A" w:rsidP="00755D5A">
      <w:pPr>
        <w:ind w:firstLine="709"/>
        <w:jc w:val="both"/>
        <w:rPr>
          <w:sz w:val="27"/>
          <w:szCs w:val="27"/>
        </w:rPr>
      </w:pPr>
      <w:r>
        <w:rPr>
          <w:sz w:val="27"/>
          <w:szCs w:val="27"/>
        </w:rPr>
        <w:t xml:space="preserve">12. Поддержка народных промыслов и ремесел, создание условий для производства и реализации сувенирной продукции. </w:t>
      </w:r>
    </w:p>
    <w:p w:rsidR="00755D5A" w:rsidRDefault="00755D5A" w:rsidP="00755D5A">
      <w:pPr>
        <w:ind w:firstLine="709"/>
        <w:jc w:val="both"/>
        <w:rPr>
          <w:sz w:val="27"/>
          <w:szCs w:val="27"/>
        </w:rPr>
      </w:pPr>
      <w:r>
        <w:rPr>
          <w:sz w:val="27"/>
          <w:szCs w:val="27"/>
        </w:rPr>
        <w:t xml:space="preserve">13.Проведение традиционных </w:t>
      </w:r>
      <w:proofErr w:type="spellStart"/>
      <w:r>
        <w:rPr>
          <w:sz w:val="27"/>
          <w:szCs w:val="27"/>
        </w:rPr>
        <w:t>имиджевых</w:t>
      </w:r>
      <w:proofErr w:type="spellEnd"/>
      <w:r>
        <w:rPr>
          <w:sz w:val="27"/>
          <w:szCs w:val="27"/>
        </w:rPr>
        <w:t xml:space="preserve"> мероприятий, способствующих </w:t>
      </w:r>
      <w:proofErr w:type="spellStart"/>
      <w:r>
        <w:rPr>
          <w:sz w:val="27"/>
          <w:szCs w:val="27"/>
        </w:rPr>
        <w:t>брендированию</w:t>
      </w:r>
      <w:proofErr w:type="spellEnd"/>
      <w:r>
        <w:rPr>
          <w:sz w:val="27"/>
          <w:szCs w:val="27"/>
        </w:rPr>
        <w:t xml:space="preserve"> территории. </w:t>
      </w:r>
    </w:p>
    <w:p w:rsidR="00755D5A" w:rsidRDefault="00755D5A" w:rsidP="00755D5A">
      <w:pPr>
        <w:ind w:firstLine="709"/>
        <w:jc w:val="both"/>
        <w:rPr>
          <w:sz w:val="27"/>
          <w:szCs w:val="27"/>
          <w:highlight w:val="yellow"/>
        </w:rPr>
      </w:pPr>
      <w:r>
        <w:rPr>
          <w:sz w:val="27"/>
          <w:szCs w:val="27"/>
        </w:rPr>
        <w:t xml:space="preserve">14.Благоустройство города. </w:t>
      </w:r>
    </w:p>
    <w:p w:rsidR="00755D5A" w:rsidRDefault="00755D5A" w:rsidP="00755D5A">
      <w:pPr>
        <w:suppressAutoHyphens/>
        <w:autoSpaceDE w:val="0"/>
        <w:ind w:firstLine="709"/>
        <w:jc w:val="both"/>
        <w:rPr>
          <w:rFonts w:cs="Calibri"/>
          <w:sz w:val="27"/>
          <w:szCs w:val="27"/>
          <w:lang w:eastAsia="ar-SA"/>
        </w:rPr>
      </w:pPr>
      <w:r>
        <w:rPr>
          <w:rFonts w:cs="Calibri"/>
          <w:sz w:val="27"/>
          <w:szCs w:val="27"/>
          <w:lang w:eastAsia="ar-SA"/>
        </w:rPr>
        <w:t xml:space="preserve">Решение задач по развитию туристско-рекреационного комплекса в </w:t>
      </w:r>
      <w:proofErr w:type="spellStart"/>
      <w:r>
        <w:rPr>
          <w:rFonts w:cs="Calibri"/>
          <w:sz w:val="27"/>
          <w:szCs w:val="27"/>
          <w:lang w:eastAsia="ar-SA"/>
        </w:rPr>
        <w:t>Мамадышском</w:t>
      </w:r>
      <w:proofErr w:type="spellEnd"/>
      <w:r>
        <w:rPr>
          <w:rFonts w:cs="Calibri"/>
          <w:sz w:val="27"/>
          <w:szCs w:val="27"/>
          <w:lang w:eastAsia="ar-SA"/>
        </w:rPr>
        <w:t xml:space="preserve"> муниципальном районе планируется осуществить посредством комплексного развития инфраструктуры культурно-познавательных и </w:t>
      </w:r>
      <w:r>
        <w:rPr>
          <w:rFonts w:cs="Calibri"/>
          <w:sz w:val="27"/>
          <w:szCs w:val="27"/>
          <w:lang w:eastAsia="ar-SA"/>
        </w:rPr>
        <w:lastRenderedPageBreak/>
        <w:t xml:space="preserve">рекреационных объектов, которые повлияют на развитие района, активизировав вокруг себя развитие малого и среднего бизнеса. </w:t>
      </w:r>
    </w:p>
    <w:p w:rsidR="00755D5A" w:rsidRDefault="00755D5A" w:rsidP="00755D5A">
      <w:pPr>
        <w:jc w:val="both"/>
        <w:rPr>
          <w:sz w:val="27"/>
          <w:szCs w:val="27"/>
        </w:rPr>
      </w:pPr>
    </w:p>
    <w:p w:rsidR="00755D5A" w:rsidRDefault="00755D5A" w:rsidP="00755D5A">
      <w:pPr>
        <w:jc w:val="center"/>
        <w:rPr>
          <w:b/>
          <w:sz w:val="27"/>
          <w:szCs w:val="27"/>
        </w:rPr>
      </w:pPr>
      <w:r>
        <w:rPr>
          <w:b/>
          <w:sz w:val="27"/>
          <w:szCs w:val="27"/>
        </w:rPr>
        <w:t>III.</w:t>
      </w:r>
      <w:r>
        <w:rPr>
          <w:sz w:val="27"/>
          <w:szCs w:val="27"/>
        </w:rPr>
        <w:t xml:space="preserve"> </w:t>
      </w:r>
      <w:r>
        <w:rPr>
          <w:b/>
          <w:sz w:val="27"/>
          <w:szCs w:val="27"/>
        </w:rPr>
        <w:t xml:space="preserve">Система программных мероприятий, для развития туриндустрии </w:t>
      </w:r>
    </w:p>
    <w:p w:rsidR="00755D5A" w:rsidRDefault="00755D5A" w:rsidP="00755D5A">
      <w:pPr>
        <w:jc w:val="center"/>
        <w:rPr>
          <w:b/>
          <w:sz w:val="27"/>
          <w:szCs w:val="27"/>
        </w:rPr>
      </w:pPr>
      <w:r>
        <w:rPr>
          <w:b/>
          <w:sz w:val="27"/>
          <w:szCs w:val="27"/>
        </w:rPr>
        <w:t xml:space="preserve">в </w:t>
      </w:r>
      <w:proofErr w:type="spellStart"/>
      <w:r>
        <w:rPr>
          <w:b/>
          <w:sz w:val="27"/>
          <w:szCs w:val="27"/>
        </w:rPr>
        <w:t>Мамадышском</w:t>
      </w:r>
      <w:proofErr w:type="spellEnd"/>
      <w:r>
        <w:rPr>
          <w:b/>
          <w:sz w:val="27"/>
          <w:szCs w:val="27"/>
        </w:rPr>
        <w:t xml:space="preserve"> муниципальном районе.</w:t>
      </w:r>
    </w:p>
    <w:p w:rsidR="00755D5A" w:rsidRDefault="00755D5A" w:rsidP="00755D5A">
      <w:pPr>
        <w:jc w:val="center"/>
        <w:rPr>
          <w:b/>
          <w:sz w:val="27"/>
          <w:szCs w:val="27"/>
        </w:rPr>
      </w:pPr>
    </w:p>
    <w:p w:rsidR="00755D5A" w:rsidRDefault="00755D5A" w:rsidP="00755D5A">
      <w:pPr>
        <w:jc w:val="center"/>
        <w:rPr>
          <w:b/>
          <w:sz w:val="27"/>
          <w:szCs w:val="27"/>
        </w:rPr>
      </w:pPr>
      <w:r>
        <w:rPr>
          <w:b/>
          <w:sz w:val="27"/>
          <w:szCs w:val="27"/>
        </w:rPr>
        <w:t>III.1. Развитие культурно-познавательного туризма.</w:t>
      </w:r>
    </w:p>
    <w:p w:rsidR="00755D5A" w:rsidRDefault="00755D5A" w:rsidP="00755D5A">
      <w:pPr>
        <w:suppressAutoHyphens/>
        <w:autoSpaceDE w:val="0"/>
        <w:ind w:firstLine="709"/>
        <w:jc w:val="both"/>
        <w:rPr>
          <w:rFonts w:cs="Calibri"/>
          <w:sz w:val="27"/>
          <w:szCs w:val="27"/>
          <w:lang w:eastAsia="ar-SA"/>
        </w:rPr>
      </w:pPr>
      <w:r>
        <w:rPr>
          <w:rFonts w:cs="Calibri"/>
          <w:sz w:val="27"/>
          <w:szCs w:val="27"/>
          <w:lang w:eastAsia="ar-SA"/>
        </w:rPr>
        <w:t xml:space="preserve">Развитие туристской инфраструктуры, создание современных комплексов наряду с вовлечением в оборот отреставрированных объектов историко-культурного наследия создадут условия для разработки целого ряда новых туристских маршрутов различной направленности. Это позволит удовлетворить потребительский спрос различных категорий туристов, обеспечить всесезонное функционирование туристских объектов и стабильный рост туристского потока. </w:t>
      </w:r>
    </w:p>
    <w:p w:rsidR="00755D5A" w:rsidRDefault="00755D5A" w:rsidP="00755D5A">
      <w:pPr>
        <w:ind w:firstLine="709"/>
        <w:jc w:val="both"/>
        <w:rPr>
          <w:sz w:val="27"/>
          <w:szCs w:val="27"/>
        </w:rPr>
      </w:pPr>
      <w:r>
        <w:rPr>
          <w:sz w:val="27"/>
          <w:szCs w:val="27"/>
        </w:rPr>
        <w:t xml:space="preserve">Одним из важнейших критериев развития </w:t>
      </w:r>
      <w:proofErr w:type="gramStart"/>
      <w:r>
        <w:rPr>
          <w:sz w:val="27"/>
          <w:szCs w:val="27"/>
        </w:rPr>
        <w:t>туризма</w:t>
      </w:r>
      <w:proofErr w:type="gramEnd"/>
      <w:r>
        <w:rPr>
          <w:sz w:val="27"/>
          <w:szCs w:val="27"/>
        </w:rPr>
        <w:t xml:space="preserve"> несомненно, является развитие музейного дела. Поэтому приоритетной первоочередной задачей программы развития туризма должно стать развитие сети музеев, так как в настоящее время по статистике самым популярным видом развития туризма остается культурно-познавательный туризм. В </w:t>
      </w:r>
      <w:proofErr w:type="spellStart"/>
      <w:r>
        <w:rPr>
          <w:sz w:val="27"/>
          <w:szCs w:val="27"/>
        </w:rPr>
        <w:t>Мамадышском</w:t>
      </w:r>
      <w:proofErr w:type="spellEnd"/>
      <w:r>
        <w:rPr>
          <w:sz w:val="27"/>
          <w:szCs w:val="27"/>
        </w:rPr>
        <w:t xml:space="preserve"> муниципальном районе есть возможность создания разноплановых экспозиций, рассказывающих как об известных личностях, связанных судьбой с районом, так и об отдельных исторических событиях. В данный момент в районе существует два мемориальных музеев это музей композиторов </w:t>
      </w:r>
      <w:proofErr w:type="spellStart"/>
      <w:r>
        <w:rPr>
          <w:sz w:val="27"/>
          <w:szCs w:val="27"/>
        </w:rPr>
        <w:t>Яруллинов</w:t>
      </w:r>
      <w:proofErr w:type="spellEnd"/>
      <w:r>
        <w:rPr>
          <w:sz w:val="27"/>
          <w:szCs w:val="27"/>
        </w:rPr>
        <w:t xml:space="preserve">, поэта-писателя Шахи </w:t>
      </w:r>
      <w:proofErr w:type="spellStart"/>
      <w:r>
        <w:rPr>
          <w:sz w:val="27"/>
          <w:szCs w:val="27"/>
        </w:rPr>
        <w:t>Маннура</w:t>
      </w:r>
      <w:proofErr w:type="spellEnd"/>
      <w:r>
        <w:rPr>
          <w:sz w:val="27"/>
          <w:szCs w:val="27"/>
        </w:rPr>
        <w:t xml:space="preserve"> и краеведческий музей города Мамадыш в котором ведется создания экспозиции. Также ведется реконструкция археологического памятника «</w:t>
      </w:r>
      <w:proofErr w:type="spellStart"/>
      <w:r>
        <w:rPr>
          <w:sz w:val="27"/>
          <w:szCs w:val="27"/>
        </w:rPr>
        <w:t>Кирменское</w:t>
      </w:r>
      <w:proofErr w:type="spellEnd"/>
      <w:r>
        <w:rPr>
          <w:sz w:val="27"/>
          <w:szCs w:val="27"/>
        </w:rPr>
        <w:t xml:space="preserve"> городище». После окончания реконструкции будет создан музей под </w:t>
      </w:r>
      <w:proofErr w:type="gramStart"/>
      <w:r>
        <w:rPr>
          <w:sz w:val="27"/>
          <w:szCs w:val="27"/>
        </w:rPr>
        <w:t>открытом</w:t>
      </w:r>
      <w:proofErr w:type="gramEnd"/>
      <w:r>
        <w:rPr>
          <w:sz w:val="27"/>
          <w:szCs w:val="27"/>
        </w:rPr>
        <w:t xml:space="preserve">, небом. Данные мероприятия позволит расширить в </w:t>
      </w:r>
      <w:proofErr w:type="spellStart"/>
      <w:r>
        <w:rPr>
          <w:sz w:val="27"/>
          <w:szCs w:val="27"/>
        </w:rPr>
        <w:t>Мамадышском</w:t>
      </w:r>
      <w:proofErr w:type="spellEnd"/>
      <w:r>
        <w:rPr>
          <w:sz w:val="27"/>
          <w:szCs w:val="27"/>
        </w:rPr>
        <w:t xml:space="preserve"> районе экскурсионную программу и создать новый туристический маршрут.</w:t>
      </w:r>
    </w:p>
    <w:p w:rsidR="00755D5A" w:rsidRDefault="00755D5A" w:rsidP="00755D5A">
      <w:pPr>
        <w:jc w:val="both"/>
        <w:rPr>
          <w:b/>
          <w:sz w:val="27"/>
          <w:szCs w:val="27"/>
          <w:highlight w:val="yellow"/>
        </w:rPr>
      </w:pPr>
    </w:p>
    <w:p w:rsidR="00755D5A" w:rsidRDefault="00755D5A" w:rsidP="00755D5A">
      <w:pPr>
        <w:jc w:val="center"/>
        <w:rPr>
          <w:sz w:val="27"/>
          <w:szCs w:val="27"/>
        </w:rPr>
      </w:pPr>
      <w:proofErr w:type="gramStart"/>
      <w:r>
        <w:rPr>
          <w:b/>
          <w:sz w:val="27"/>
          <w:szCs w:val="27"/>
          <w:lang w:val="en-US"/>
        </w:rPr>
        <w:t>III</w:t>
      </w:r>
      <w:r>
        <w:rPr>
          <w:b/>
          <w:sz w:val="27"/>
          <w:szCs w:val="27"/>
        </w:rPr>
        <w:t>.2. Развитие событийно – этнографического туризма.</w:t>
      </w:r>
      <w:proofErr w:type="gramEnd"/>
    </w:p>
    <w:p w:rsidR="00755D5A" w:rsidRDefault="00755D5A" w:rsidP="00755D5A">
      <w:pPr>
        <w:ind w:firstLine="709"/>
        <w:jc w:val="both"/>
        <w:rPr>
          <w:sz w:val="27"/>
          <w:szCs w:val="27"/>
        </w:rPr>
      </w:pPr>
      <w:r>
        <w:rPr>
          <w:color w:val="000000"/>
          <w:sz w:val="27"/>
          <w:szCs w:val="27"/>
        </w:rPr>
        <w:t xml:space="preserve">Мамадышский район является многонациональным, здесь в дружбе и согласии проживают представители разных народов и разных </w:t>
      </w:r>
      <w:proofErr w:type="spellStart"/>
      <w:r>
        <w:rPr>
          <w:color w:val="000000"/>
          <w:sz w:val="27"/>
          <w:szCs w:val="27"/>
        </w:rPr>
        <w:t>конфессий</w:t>
      </w:r>
      <w:proofErr w:type="spellEnd"/>
      <w:r>
        <w:rPr>
          <w:color w:val="000000"/>
          <w:sz w:val="27"/>
          <w:szCs w:val="27"/>
        </w:rPr>
        <w:t>, одним из которых является с</w:t>
      </w:r>
      <w:r>
        <w:rPr>
          <w:sz w:val="27"/>
          <w:szCs w:val="27"/>
        </w:rPr>
        <w:t xml:space="preserve">амобытная культура  </w:t>
      </w:r>
      <w:proofErr w:type="spellStart"/>
      <w:r>
        <w:rPr>
          <w:sz w:val="27"/>
          <w:szCs w:val="27"/>
        </w:rPr>
        <w:t>кряшен</w:t>
      </w:r>
      <w:proofErr w:type="spellEnd"/>
      <w:r>
        <w:rPr>
          <w:sz w:val="27"/>
          <w:szCs w:val="27"/>
        </w:rPr>
        <w:t>, в которой тесно переплетаются особенности традиционной культуры татар с элементами язычества и православия. «</w:t>
      </w:r>
      <w:proofErr w:type="spellStart"/>
      <w:r>
        <w:rPr>
          <w:sz w:val="27"/>
          <w:szCs w:val="27"/>
        </w:rPr>
        <w:t>Питрау</w:t>
      </w:r>
      <w:proofErr w:type="spellEnd"/>
      <w:r>
        <w:rPr>
          <w:sz w:val="27"/>
          <w:szCs w:val="27"/>
        </w:rPr>
        <w:t xml:space="preserve">» - один из самых важных обрядов и традиции </w:t>
      </w:r>
      <w:proofErr w:type="spellStart"/>
      <w:r>
        <w:rPr>
          <w:sz w:val="27"/>
          <w:szCs w:val="27"/>
        </w:rPr>
        <w:t>кряшен</w:t>
      </w:r>
      <w:proofErr w:type="spellEnd"/>
      <w:r>
        <w:rPr>
          <w:sz w:val="27"/>
          <w:szCs w:val="27"/>
        </w:rPr>
        <w:t xml:space="preserve">. Этот день памяти апостолов Петра и Павла. В то же время это – самая середина лета. </w:t>
      </w:r>
      <w:proofErr w:type="spellStart"/>
      <w:r>
        <w:rPr>
          <w:sz w:val="27"/>
          <w:szCs w:val="27"/>
        </w:rPr>
        <w:t>Питрау</w:t>
      </w:r>
      <w:proofErr w:type="spellEnd"/>
      <w:r>
        <w:rPr>
          <w:sz w:val="27"/>
          <w:szCs w:val="27"/>
        </w:rPr>
        <w:t xml:space="preserve"> – это прощание с летом. Поэтому  его отмечают не только христиане, но и все народности. Праздник </w:t>
      </w:r>
      <w:proofErr w:type="spellStart"/>
      <w:r>
        <w:rPr>
          <w:sz w:val="27"/>
          <w:szCs w:val="27"/>
        </w:rPr>
        <w:t>кряшенской</w:t>
      </w:r>
      <w:proofErr w:type="spellEnd"/>
      <w:r>
        <w:rPr>
          <w:sz w:val="27"/>
          <w:szCs w:val="27"/>
        </w:rPr>
        <w:t xml:space="preserve"> культуры «</w:t>
      </w:r>
      <w:proofErr w:type="spellStart"/>
      <w:r>
        <w:rPr>
          <w:sz w:val="27"/>
          <w:szCs w:val="27"/>
        </w:rPr>
        <w:t>Питрау</w:t>
      </w:r>
      <w:proofErr w:type="spellEnd"/>
      <w:r>
        <w:rPr>
          <w:sz w:val="27"/>
          <w:szCs w:val="27"/>
        </w:rPr>
        <w:t xml:space="preserve">», проводимый в масштабах Российской Федерации по традиции проходит 16 июля на площади </w:t>
      </w:r>
      <w:proofErr w:type="spellStart"/>
      <w:r>
        <w:rPr>
          <w:sz w:val="27"/>
          <w:szCs w:val="27"/>
        </w:rPr>
        <w:t>Тырлау</w:t>
      </w:r>
      <w:proofErr w:type="spellEnd"/>
      <w:r>
        <w:rPr>
          <w:sz w:val="27"/>
          <w:szCs w:val="27"/>
        </w:rPr>
        <w:t xml:space="preserve"> деревни </w:t>
      </w:r>
      <w:proofErr w:type="spellStart"/>
      <w:r>
        <w:rPr>
          <w:sz w:val="27"/>
          <w:szCs w:val="27"/>
        </w:rPr>
        <w:t>Зюри</w:t>
      </w:r>
      <w:proofErr w:type="spellEnd"/>
      <w:r>
        <w:rPr>
          <w:sz w:val="27"/>
          <w:szCs w:val="27"/>
        </w:rPr>
        <w:t xml:space="preserve">.     На празднике можно будет увидеть выступления </w:t>
      </w:r>
      <w:proofErr w:type="spellStart"/>
      <w:r>
        <w:rPr>
          <w:sz w:val="27"/>
          <w:szCs w:val="27"/>
        </w:rPr>
        <w:t>кряшенских</w:t>
      </w:r>
      <w:proofErr w:type="spellEnd"/>
      <w:r>
        <w:rPr>
          <w:sz w:val="27"/>
          <w:szCs w:val="27"/>
        </w:rPr>
        <w:t xml:space="preserve"> фольклорных ансамблей, артистов из разных деревень, районов и регионов. А  конкурс «Красавица  </w:t>
      </w:r>
      <w:proofErr w:type="spellStart"/>
      <w:r>
        <w:rPr>
          <w:sz w:val="27"/>
          <w:szCs w:val="27"/>
        </w:rPr>
        <w:t>Питрау</w:t>
      </w:r>
      <w:proofErr w:type="spellEnd"/>
      <w:r>
        <w:rPr>
          <w:sz w:val="27"/>
          <w:szCs w:val="27"/>
        </w:rPr>
        <w:t xml:space="preserve">» стала изюминкой, своеобразным украшением праздника. Также одним из праздников пользующихся популярностью у народа является сабантуй. Сабантуй — это праздник успешного завершения весенне-полевых работ и будущего урожая, а также - праздник плодородия и благополучия!  Этот праздник поначалу проходит в деревнях, а затем завершается большим торжеством в </w:t>
      </w:r>
      <w:proofErr w:type="gramStart"/>
      <w:r>
        <w:rPr>
          <w:sz w:val="27"/>
          <w:szCs w:val="27"/>
        </w:rPr>
        <w:t>г</w:t>
      </w:r>
      <w:proofErr w:type="gramEnd"/>
      <w:r>
        <w:rPr>
          <w:sz w:val="27"/>
          <w:szCs w:val="27"/>
        </w:rPr>
        <w:t xml:space="preserve">. Мамадыш. Это — воистину всенародное увеселительное и одновременно спортивное </w:t>
      </w:r>
      <w:proofErr w:type="gramStart"/>
      <w:r>
        <w:rPr>
          <w:sz w:val="27"/>
          <w:szCs w:val="27"/>
        </w:rPr>
        <w:lastRenderedPageBreak/>
        <w:t>мероприятие</w:t>
      </w:r>
      <w:proofErr w:type="gramEnd"/>
      <w:r>
        <w:rPr>
          <w:sz w:val="27"/>
          <w:szCs w:val="27"/>
        </w:rPr>
        <w:t xml:space="preserve"> в котором принимают участие не только профессиональные спортсмены, но и любые желающие, зачастую из числа многочисленных зрителей. Последнее обстоятельство создает забавные и веселые ситуации среди соревнующихся, атмосферу всеобщего участия, единения и видимо, поэтому праздник Сабантуй является столь любимым среди татар, как </w:t>
      </w:r>
      <w:proofErr w:type="gramStart"/>
      <w:r>
        <w:rPr>
          <w:sz w:val="27"/>
          <w:szCs w:val="27"/>
        </w:rPr>
        <w:t>впрочем</w:t>
      </w:r>
      <w:proofErr w:type="gramEnd"/>
      <w:r>
        <w:rPr>
          <w:sz w:val="27"/>
          <w:szCs w:val="27"/>
        </w:rPr>
        <w:t xml:space="preserve"> и среди представителей других национальностей, участвующих в этом торжестве. Основываясь на данные праздники, мы сможем привлечь множество туристов посетить наш район и показать другие достопримечательности.</w:t>
      </w:r>
    </w:p>
    <w:p w:rsidR="00755D5A" w:rsidRDefault="00755D5A" w:rsidP="00755D5A">
      <w:pPr>
        <w:ind w:firstLine="709"/>
        <w:jc w:val="both"/>
        <w:rPr>
          <w:sz w:val="27"/>
          <w:szCs w:val="27"/>
        </w:rPr>
      </w:pPr>
      <w:r>
        <w:rPr>
          <w:sz w:val="27"/>
          <w:szCs w:val="27"/>
        </w:rPr>
        <w:t xml:space="preserve"> Еще один вид </w:t>
      </w:r>
      <w:proofErr w:type="gramStart"/>
      <w:r>
        <w:rPr>
          <w:sz w:val="27"/>
          <w:szCs w:val="27"/>
        </w:rPr>
        <w:t>туризма</w:t>
      </w:r>
      <w:proofErr w:type="gramEnd"/>
      <w:r>
        <w:rPr>
          <w:sz w:val="27"/>
          <w:szCs w:val="27"/>
        </w:rPr>
        <w:t xml:space="preserve"> который тесно связан с событийным является этнографический туризм. Под этнографическим туризмом понимается вид познавательного туризма, основной целью которого является посещение этнографического объекта для познания культуры, архитектуры, быта и традиций народа, этноса, проживающего сейчас и проживающего когда-либо на данной территории.</w:t>
      </w:r>
    </w:p>
    <w:p w:rsidR="00755D5A" w:rsidRDefault="00755D5A" w:rsidP="00755D5A">
      <w:pPr>
        <w:ind w:firstLine="709"/>
        <w:jc w:val="both"/>
        <w:rPr>
          <w:sz w:val="27"/>
          <w:szCs w:val="27"/>
        </w:rPr>
      </w:pPr>
      <w:r>
        <w:rPr>
          <w:sz w:val="27"/>
          <w:szCs w:val="27"/>
        </w:rPr>
        <w:t xml:space="preserve">Мамадышский район располагает огромным потенциалом как для развития всех видов туризма, в том числе и этнографического туризма. У нее есть все необходимое - огромная территория, богатое историческое и культурное наследие. В связи, этим будет разработан этнографический маршрут, который обхватит все этнические культуры, проживающие бок обок в нашем районе. </w:t>
      </w:r>
      <w:proofErr w:type="gramStart"/>
      <w:r>
        <w:rPr>
          <w:sz w:val="27"/>
          <w:szCs w:val="27"/>
        </w:rPr>
        <w:t xml:space="preserve">В маршрут первым  войдет село </w:t>
      </w:r>
      <w:proofErr w:type="spellStart"/>
      <w:r>
        <w:rPr>
          <w:sz w:val="27"/>
          <w:szCs w:val="27"/>
        </w:rPr>
        <w:t>Малмыжка</w:t>
      </w:r>
      <w:proofErr w:type="spellEnd"/>
      <w:r>
        <w:rPr>
          <w:sz w:val="27"/>
          <w:szCs w:val="27"/>
        </w:rPr>
        <w:t xml:space="preserve"> исконной русской культурой, вторым по пути следования своей татарской культурой встречает село Новый </w:t>
      </w:r>
      <w:proofErr w:type="spellStart"/>
      <w:r>
        <w:rPr>
          <w:sz w:val="27"/>
          <w:szCs w:val="27"/>
        </w:rPr>
        <w:t>Кумазан</w:t>
      </w:r>
      <w:proofErr w:type="spellEnd"/>
      <w:r>
        <w:rPr>
          <w:sz w:val="27"/>
          <w:szCs w:val="27"/>
        </w:rPr>
        <w:t xml:space="preserve">, следующим по маршруту своими маленькими избушками  и колодцами виде журавлей в каждом дворе появиться марийская деревня Каргали, и закончится маршрут в </w:t>
      </w:r>
      <w:proofErr w:type="spellStart"/>
      <w:r>
        <w:rPr>
          <w:sz w:val="27"/>
          <w:szCs w:val="27"/>
        </w:rPr>
        <w:t>кряшенской</w:t>
      </w:r>
      <w:proofErr w:type="spellEnd"/>
      <w:r>
        <w:rPr>
          <w:sz w:val="27"/>
          <w:szCs w:val="27"/>
        </w:rPr>
        <w:t xml:space="preserve"> деревне </w:t>
      </w:r>
      <w:proofErr w:type="spellStart"/>
      <w:r>
        <w:rPr>
          <w:sz w:val="27"/>
          <w:szCs w:val="27"/>
        </w:rPr>
        <w:t>Зюри</w:t>
      </w:r>
      <w:proofErr w:type="spellEnd"/>
      <w:r>
        <w:rPr>
          <w:sz w:val="27"/>
          <w:szCs w:val="27"/>
        </w:rPr>
        <w:t xml:space="preserve"> в которой проводится фестиваль </w:t>
      </w:r>
      <w:proofErr w:type="spellStart"/>
      <w:r>
        <w:rPr>
          <w:sz w:val="27"/>
          <w:szCs w:val="27"/>
        </w:rPr>
        <w:t>кряшенской</w:t>
      </w:r>
      <w:proofErr w:type="spellEnd"/>
      <w:r>
        <w:rPr>
          <w:sz w:val="27"/>
          <w:szCs w:val="27"/>
        </w:rPr>
        <w:t xml:space="preserve"> культуры «</w:t>
      </w:r>
      <w:proofErr w:type="spellStart"/>
      <w:r>
        <w:rPr>
          <w:sz w:val="27"/>
          <w:szCs w:val="27"/>
        </w:rPr>
        <w:t>Питрау</w:t>
      </w:r>
      <w:proofErr w:type="spellEnd"/>
      <w:r>
        <w:rPr>
          <w:sz w:val="27"/>
          <w:szCs w:val="27"/>
        </w:rPr>
        <w:t xml:space="preserve">». </w:t>
      </w:r>
      <w:proofErr w:type="gramEnd"/>
    </w:p>
    <w:p w:rsidR="00755D5A" w:rsidRDefault="00755D5A" w:rsidP="00755D5A">
      <w:pPr>
        <w:ind w:firstLine="709"/>
        <w:jc w:val="both"/>
        <w:rPr>
          <w:sz w:val="27"/>
          <w:szCs w:val="27"/>
        </w:rPr>
      </w:pPr>
      <w:r>
        <w:rPr>
          <w:sz w:val="27"/>
          <w:szCs w:val="27"/>
        </w:rPr>
        <w:t>Посещение данного этнографического маршрута позволит туристам ознакомиться с подлинной жизнью народов, с народными традициями, обрядами, творчеством и культурой. В современном унифицированном мире человек стремится к самоидентификации, ищет и изучает свои этнические корни для того, чтобы почувствовать себя особенным, обладающим глубинной историей и собственными культурными традициями. А познание других культур и этнических особенностей позволяет ему составить целостную картину многогранного мира народов и народностей, уникальных в своей индивидуальности.</w:t>
      </w:r>
    </w:p>
    <w:p w:rsidR="00755D5A" w:rsidRDefault="00755D5A" w:rsidP="00755D5A">
      <w:pPr>
        <w:jc w:val="both"/>
        <w:rPr>
          <w:sz w:val="27"/>
          <w:szCs w:val="27"/>
        </w:rPr>
      </w:pPr>
    </w:p>
    <w:p w:rsidR="00755D5A" w:rsidRDefault="00755D5A" w:rsidP="00755D5A">
      <w:pPr>
        <w:jc w:val="center"/>
        <w:rPr>
          <w:b/>
          <w:sz w:val="27"/>
          <w:szCs w:val="27"/>
        </w:rPr>
      </w:pPr>
      <w:proofErr w:type="gramStart"/>
      <w:r>
        <w:rPr>
          <w:b/>
          <w:sz w:val="27"/>
          <w:szCs w:val="27"/>
          <w:lang w:val="en-US"/>
        </w:rPr>
        <w:t>III</w:t>
      </w:r>
      <w:r>
        <w:rPr>
          <w:b/>
          <w:sz w:val="27"/>
          <w:szCs w:val="27"/>
        </w:rPr>
        <w:t>.3.</w:t>
      </w:r>
      <w:r>
        <w:rPr>
          <w:b/>
          <w:sz w:val="27"/>
          <w:szCs w:val="27"/>
        </w:rPr>
        <w:tab/>
        <w:t>Развитие экологического и активного туризма.</w:t>
      </w:r>
      <w:proofErr w:type="gramEnd"/>
    </w:p>
    <w:p w:rsidR="00755D5A" w:rsidRDefault="00755D5A" w:rsidP="00755D5A">
      <w:pPr>
        <w:ind w:firstLine="709"/>
        <w:jc w:val="both"/>
        <w:rPr>
          <w:sz w:val="27"/>
          <w:szCs w:val="27"/>
        </w:rPr>
      </w:pPr>
      <w:r>
        <w:rPr>
          <w:sz w:val="27"/>
          <w:szCs w:val="27"/>
        </w:rPr>
        <w:t xml:space="preserve">В </w:t>
      </w:r>
      <w:proofErr w:type="spellStart"/>
      <w:r>
        <w:rPr>
          <w:sz w:val="27"/>
          <w:szCs w:val="27"/>
        </w:rPr>
        <w:t>Мамадышском</w:t>
      </w:r>
      <w:proofErr w:type="spellEnd"/>
      <w:r>
        <w:rPr>
          <w:sz w:val="27"/>
          <w:szCs w:val="27"/>
        </w:rPr>
        <w:t xml:space="preserve"> муниципальном районе имеется 9 особо охраняемых природных территорий, в которых проживает и произрастает множество представителей флоры и фауны занесенных в Красную и Зеленую книги Республики Татарстан. Планируется разработка экологических маршрутов посещения данных территорий.  Гости района смогут посетить нетронутые человеческой цивилизацией, экологически чистые уголки природы. Данный маршрут будет обеспечивать туристам общение с природой, и способствовать усилению интереса к природоохранным мероприятиям.</w:t>
      </w:r>
    </w:p>
    <w:p w:rsidR="00755D5A" w:rsidRDefault="00755D5A" w:rsidP="00755D5A">
      <w:pPr>
        <w:ind w:firstLine="709"/>
        <w:jc w:val="both"/>
        <w:rPr>
          <w:sz w:val="27"/>
          <w:szCs w:val="27"/>
        </w:rPr>
      </w:pPr>
      <w:r>
        <w:rPr>
          <w:sz w:val="27"/>
          <w:szCs w:val="27"/>
        </w:rPr>
        <w:t xml:space="preserve">Также одним из видов туризма, который </w:t>
      </w:r>
      <w:proofErr w:type="gramStart"/>
      <w:r>
        <w:rPr>
          <w:sz w:val="27"/>
          <w:szCs w:val="27"/>
        </w:rPr>
        <w:t>будет развиваться на территории Мамадышского муниципального района является</w:t>
      </w:r>
      <w:proofErr w:type="gramEnd"/>
      <w:r>
        <w:rPr>
          <w:sz w:val="27"/>
          <w:szCs w:val="27"/>
        </w:rPr>
        <w:t xml:space="preserve"> активный туризм. Самыми привлекательными местами для развития данного вида туризма являются </w:t>
      </w:r>
      <w:r>
        <w:rPr>
          <w:sz w:val="27"/>
          <w:szCs w:val="27"/>
        </w:rPr>
        <w:lastRenderedPageBreak/>
        <w:t xml:space="preserve">территории </w:t>
      </w:r>
      <w:proofErr w:type="spellStart"/>
      <w:r>
        <w:rPr>
          <w:sz w:val="27"/>
          <w:szCs w:val="27"/>
        </w:rPr>
        <w:t>сокольских</w:t>
      </w:r>
      <w:proofErr w:type="spellEnd"/>
      <w:r>
        <w:rPr>
          <w:sz w:val="27"/>
          <w:szCs w:val="27"/>
        </w:rPr>
        <w:t xml:space="preserve"> и </w:t>
      </w:r>
      <w:proofErr w:type="spellStart"/>
      <w:r>
        <w:rPr>
          <w:sz w:val="27"/>
          <w:szCs w:val="27"/>
        </w:rPr>
        <w:t>берсутских</w:t>
      </w:r>
      <w:proofErr w:type="spellEnd"/>
      <w:r>
        <w:rPr>
          <w:sz w:val="27"/>
          <w:szCs w:val="27"/>
        </w:rPr>
        <w:t xml:space="preserve"> зон. Здесь планируется развить следующие направления активного туризма:</w:t>
      </w:r>
    </w:p>
    <w:p w:rsidR="00755D5A" w:rsidRDefault="00755D5A" w:rsidP="00755D5A">
      <w:pPr>
        <w:ind w:firstLine="709"/>
        <w:jc w:val="both"/>
        <w:rPr>
          <w:sz w:val="27"/>
          <w:szCs w:val="27"/>
        </w:rPr>
      </w:pPr>
      <w:r>
        <w:rPr>
          <w:sz w:val="27"/>
          <w:szCs w:val="27"/>
        </w:rPr>
        <w:t>- рыбалка</w:t>
      </w:r>
    </w:p>
    <w:p w:rsidR="00755D5A" w:rsidRDefault="00755D5A" w:rsidP="00755D5A">
      <w:pPr>
        <w:ind w:firstLine="709"/>
        <w:jc w:val="both"/>
        <w:rPr>
          <w:sz w:val="27"/>
          <w:szCs w:val="27"/>
        </w:rPr>
      </w:pPr>
      <w:r>
        <w:rPr>
          <w:sz w:val="27"/>
          <w:szCs w:val="27"/>
        </w:rPr>
        <w:t>- охота</w:t>
      </w:r>
    </w:p>
    <w:p w:rsidR="00755D5A" w:rsidRDefault="00755D5A" w:rsidP="00755D5A">
      <w:pPr>
        <w:ind w:firstLine="709"/>
        <w:jc w:val="both"/>
        <w:rPr>
          <w:sz w:val="27"/>
          <w:szCs w:val="27"/>
        </w:rPr>
      </w:pPr>
      <w:r>
        <w:rPr>
          <w:sz w:val="27"/>
          <w:szCs w:val="27"/>
        </w:rPr>
        <w:t xml:space="preserve">- </w:t>
      </w:r>
      <w:proofErr w:type="spellStart"/>
      <w:r>
        <w:rPr>
          <w:sz w:val="27"/>
          <w:szCs w:val="27"/>
        </w:rPr>
        <w:t>спалвы</w:t>
      </w:r>
      <w:proofErr w:type="spellEnd"/>
    </w:p>
    <w:p w:rsidR="00755D5A" w:rsidRDefault="00755D5A" w:rsidP="00755D5A">
      <w:pPr>
        <w:ind w:firstLine="709"/>
        <w:jc w:val="both"/>
        <w:rPr>
          <w:sz w:val="27"/>
          <w:szCs w:val="27"/>
        </w:rPr>
      </w:pPr>
      <w:r>
        <w:rPr>
          <w:sz w:val="27"/>
          <w:szCs w:val="27"/>
        </w:rPr>
        <w:t xml:space="preserve">- </w:t>
      </w:r>
      <w:proofErr w:type="spellStart"/>
      <w:r>
        <w:rPr>
          <w:sz w:val="27"/>
          <w:szCs w:val="27"/>
        </w:rPr>
        <w:t>дайвинг</w:t>
      </w:r>
      <w:proofErr w:type="spellEnd"/>
    </w:p>
    <w:p w:rsidR="00755D5A" w:rsidRDefault="00755D5A" w:rsidP="00755D5A">
      <w:pPr>
        <w:ind w:firstLine="709"/>
        <w:jc w:val="both"/>
        <w:rPr>
          <w:sz w:val="27"/>
          <w:szCs w:val="27"/>
        </w:rPr>
      </w:pPr>
      <w:r>
        <w:rPr>
          <w:sz w:val="27"/>
          <w:szCs w:val="27"/>
        </w:rPr>
        <w:t>- пешие, велосипедные прогулки</w:t>
      </w:r>
    </w:p>
    <w:p w:rsidR="00755D5A" w:rsidRDefault="00755D5A" w:rsidP="00755D5A">
      <w:pPr>
        <w:ind w:firstLine="709"/>
        <w:jc w:val="both"/>
        <w:rPr>
          <w:sz w:val="27"/>
          <w:szCs w:val="27"/>
        </w:rPr>
      </w:pPr>
      <w:r>
        <w:rPr>
          <w:sz w:val="27"/>
          <w:szCs w:val="27"/>
        </w:rPr>
        <w:t>- тихая охота (собирание ягод и грибов) и т.д.</w:t>
      </w:r>
    </w:p>
    <w:p w:rsidR="00755D5A" w:rsidRDefault="00755D5A" w:rsidP="00755D5A">
      <w:pPr>
        <w:ind w:firstLine="709"/>
        <w:jc w:val="both"/>
        <w:rPr>
          <w:sz w:val="27"/>
          <w:szCs w:val="27"/>
        </w:rPr>
      </w:pPr>
      <w:r>
        <w:rPr>
          <w:sz w:val="27"/>
          <w:szCs w:val="27"/>
        </w:rPr>
        <w:t>Активный туризм приносит большую радость и пользу не только телу, но и душе, как говорится «В здоровом теле – здоровый дух». Фактически активное путешествие - это продолжение здорового образа жизни или спортивных занятий по уникальным и красивейшим местам Мамадышского муниципального района.</w:t>
      </w:r>
    </w:p>
    <w:p w:rsidR="00755D5A" w:rsidRDefault="00755D5A" w:rsidP="00755D5A">
      <w:pPr>
        <w:ind w:firstLine="709"/>
        <w:jc w:val="both"/>
        <w:rPr>
          <w:sz w:val="27"/>
          <w:szCs w:val="27"/>
        </w:rPr>
      </w:pPr>
    </w:p>
    <w:p w:rsidR="00755D5A" w:rsidRDefault="00755D5A" w:rsidP="00755D5A">
      <w:pPr>
        <w:jc w:val="center"/>
        <w:rPr>
          <w:b/>
          <w:sz w:val="27"/>
          <w:szCs w:val="27"/>
        </w:rPr>
      </w:pPr>
      <w:r>
        <w:rPr>
          <w:b/>
          <w:sz w:val="27"/>
          <w:szCs w:val="27"/>
          <w:lang w:val="en-US"/>
        </w:rPr>
        <w:t>III</w:t>
      </w:r>
      <w:r>
        <w:rPr>
          <w:b/>
          <w:sz w:val="27"/>
          <w:szCs w:val="27"/>
        </w:rPr>
        <w:t xml:space="preserve">.4. Развитие туризма, формирование и продвижение </w:t>
      </w:r>
    </w:p>
    <w:p w:rsidR="00755D5A" w:rsidRDefault="00755D5A" w:rsidP="00755D5A">
      <w:pPr>
        <w:jc w:val="center"/>
        <w:rPr>
          <w:sz w:val="27"/>
          <w:szCs w:val="27"/>
        </w:rPr>
      </w:pPr>
      <w:r>
        <w:rPr>
          <w:b/>
          <w:sz w:val="27"/>
          <w:szCs w:val="27"/>
        </w:rPr>
        <w:t>туристского продукта.</w:t>
      </w:r>
    </w:p>
    <w:p w:rsidR="00755D5A" w:rsidRDefault="00755D5A" w:rsidP="00755D5A">
      <w:pPr>
        <w:pStyle w:val="a5"/>
        <w:ind w:firstLine="709"/>
        <w:jc w:val="both"/>
        <w:rPr>
          <w:sz w:val="27"/>
          <w:szCs w:val="27"/>
        </w:rPr>
      </w:pPr>
      <w:r>
        <w:rPr>
          <w:sz w:val="27"/>
          <w:szCs w:val="27"/>
        </w:rPr>
        <w:t xml:space="preserve">Развитие туризма посредством популяризации историко-культурного наследия является одним из приоритетных направлений работы. Воссоздание исторического облика г. Мамадыш, создание музейного комплекса, сохранение уникальных объектов культурного наследия и организация качественного сервиса для приема туристов позволит привлечь туристский поток. Для более результативной популяризации Мамадышского муниципального района также следует увеличить присутствие туристских возможностей в сети Интернет, организовать разработку и использование современных </w:t>
      </w:r>
      <w:r>
        <w:rPr>
          <w:sz w:val="27"/>
          <w:szCs w:val="27"/>
          <w:lang w:val="en-US"/>
        </w:rPr>
        <w:t>IT</w:t>
      </w:r>
      <w:r>
        <w:rPr>
          <w:sz w:val="27"/>
          <w:szCs w:val="27"/>
        </w:rPr>
        <w:t>-сервисов, проектов и услуг в сфере туризма, обеспечить развертывание информационно-пропагандистских кампаний и проведение  комплекса других мероприятий, направленных на формирование и продвижение туристского имиджа Мамадышского района как привлекательного направления для туристов.</w:t>
      </w:r>
    </w:p>
    <w:p w:rsidR="00755D5A" w:rsidRDefault="00755D5A" w:rsidP="00755D5A">
      <w:pPr>
        <w:pStyle w:val="a5"/>
        <w:ind w:firstLine="709"/>
        <w:jc w:val="both"/>
        <w:rPr>
          <w:sz w:val="27"/>
          <w:szCs w:val="27"/>
        </w:rPr>
      </w:pPr>
      <w:r>
        <w:rPr>
          <w:sz w:val="27"/>
          <w:szCs w:val="27"/>
        </w:rPr>
        <w:t xml:space="preserve">Координировать работу по продвижению города на туристском рынке и привлечению туристов должен единый центр. В 2012 году был создан Автономное учреждение «Центр туризма» Мамадышского муниципального района, который ведет работу по привлечению, приему и обслуживанию туристов на территории города и района. Автономное учреждение «Центр туризма» Мамадышского муниципального района осуществил работу по сбору информации об объектах туристской инфраструктуры, уже действующих в </w:t>
      </w:r>
      <w:proofErr w:type="spellStart"/>
      <w:r>
        <w:rPr>
          <w:sz w:val="27"/>
          <w:szCs w:val="27"/>
        </w:rPr>
        <w:t>Мамадышском</w:t>
      </w:r>
      <w:proofErr w:type="spellEnd"/>
      <w:r>
        <w:rPr>
          <w:sz w:val="27"/>
          <w:szCs w:val="27"/>
        </w:rPr>
        <w:t xml:space="preserve"> районе (гостиницы, рестораны, кафе, развлекательные центры, спортивные объекты). В настоящее время в </w:t>
      </w:r>
      <w:proofErr w:type="spellStart"/>
      <w:r>
        <w:rPr>
          <w:sz w:val="27"/>
          <w:szCs w:val="27"/>
        </w:rPr>
        <w:t>Мамадыше</w:t>
      </w:r>
      <w:proofErr w:type="spellEnd"/>
      <w:r>
        <w:rPr>
          <w:sz w:val="27"/>
          <w:szCs w:val="27"/>
        </w:rPr>
        <w:t xml:space="preserve"> сформирована определенная база объектов, предназначенных в том числе, и для развития туристской инфраструктуры:</w:t>
      </w:r>
    </w:p>
    <w:p w:rsidR="00755D5A" w:rsidRPr="00755D5A" w:rsidRDefault="00755D5A" w:rsidP="00755D5A">
      <w:pPr>
        <w:pStyle w:val="a5"/>
        <w:ind w:firstLine="709"/>
        <w:jc w:val="both"/>
        <w:rPr>
          <w:sz w:val="27"/>
          <w:szCs w:val="27"/>
        </w:rPr>
      </w:pPr>
    </w:p>
    <w:p w:rsidR="00755D5A" w:rsidRDefault="00755D5A" w:rsidP="00755D5A">
      <w:pPr>
        <w:pStyle w:val="a5"/>
        <w:numPr>
          <w:ilvl w:val="0"/>
          <w:numId w:val="3"/>
        </w:numPr>
        <w:ind w:left="0"/>
        <w:jc w:val="both"/>
        <w:rPr>
          <w:b/>
          <w:sz w:val="27"/>
          <w:szCs w:val="27"/>
        </w:rPr>
      </w:pPr>
      <w:r>
        <w:rPr>
          <w:b/>
          <w:sz w:val="27"/>
          <w:szCs w:val="27"/>
        </w:rPr>
        <w:t>Гостиницы:</w:t>
      </w:r>
    </w:p>
    <w:p w:rsidR="00755D5A" w:rsidRDefault="00755D5A" w:rsidP="00755D5A">
      <w:pPr>
        <w:pStyle w:val="a5"/>
        <w:jc w:val="both"/>
        <w:rPr>
          <w:sz w:val="27"/>
          <w:szCs w:val="27"/>
        </w:rPr>
      </w:pPr>
      <w:r>
        <w:rPr>
          <w:sz w:val="27"/>
          <w:szCs w:val="27"/>
        </w:rPr>
        <w:t>- « Вятка»</w:t>
      </w:r>
    </w:p>
    <w:p w:rsidR="00755D5A" w:rsidRDefault="00755D5A" w:rsidP="00755D5A">
      <w:pPr>
        <w:pStyle w:val="a5"/>
        <w:jc w:val="both"/>
        <w:rPr>
          <w:sz w:val="27"/>
          <w:szCs w:val="27"/>
        </w:rPr>
      </w:pPr>
      <w:r>
        <w:rPr>
          <w:sz w:val="27"/>
          <w:szCs w:val="27"/>
        </w:rPr>
        <w:t>- «Апрель»</w:t>
      </w:r>
    </w:p>
    <w:p w:rsidR="00755D5A" w:rsidRDefault="00755D5A" w:rsidP="00755D5A">
      <w:pPr>
        <w:pStyle w:val="a5"/>
        <w:jc w:val="both"/>
        <w:rPr>
          <w:sz w:val="27"/>
          <w:szCs w:val="27"/>
        </w:rPr>
      </w:pPr>
      <w:r>
        <w:rPr>
          <w:sz w:val="27"/>
          <w:szCs w:val="27"/>
        </w:rPr>
        <w:t>-«Чибис»</w:t>
      </w:r>
    </w:p>
    <w:p w:rsidR="00755D5A" w:rsidRDefault="00755D5A" w:rsidP="00755D5A">
      <w:pPr>
        <w:pStyle w:val="a5"/>
        <w:jc w:val="both"/>
        <w:rPr>
          <w:sz w:val="27"/>
          <w:szCs w:val="27"/>
        </w:rPr>
      </w:pPr>
      <w:r>
        <w:rPr>
          <w:sz w:val="27"/>
          <w:szCs w:val="27"/>
        </w:rPr>
        <w:t>-«Аргамак»</w:t>
      </w:r>
    </w:p>
    <w:p w:rsidR="00755D5A" w:rsidRDefault="00755D5A" w:rsidP="00755D5A">
      <w:pPr>
        <w:pStyle w:val="a5"/>
        <w:jc w:val="both"/>
        <w:rPr>
          <w:sz w:val="27"/>
          <w:szCs w:val="27"/>
        </w:rPr>
      </w:pPr>
      <w:r>
        <w:rPr>
          <w:sz w:val="27"/>
          <w:szCs w:val="27"/>
        </w:rPr>
        <w:t>-«Перекресток»</w:t>
      </w:r>
    </w:p>
    <w:p w:rsidR="00755D5A" w:rsidRDefault="00755D5A" w:rsidP="00755D5A">
      <w:pPr>
        <w:pStyle w:val="a5"/>
        <w:jc w:val="both"/>
        <w:rPr>
          <w:sz w:val="27"/>
          <w:szCs w:val="27"/>
        </w:rPr>
      </w:pPr>
      <w:r>
        <w:rPr>
          <w:sz w:val="27"/>
          <w:szCs w:val="27"/>
        </w:rPr>
        <w:t>-«</w:t>
      </w:r>
      <w:proofErr w:type="spellStart"/>
      <w:r>
        <w:rPr>
          <w:sz w:val="27"/>
          <w:szCs w:val="27"/>
        </w:rPr>
        <w:t>Юсил</w:t>
      </w:r>
      <w:proofErr w:type="spellEnd"/>
      <w:r>
        <w:rPr>
          <w:sz w:val="27"/>
          <w:szCs w:val="27"/>
        </w:rPr>
        <w:t>»</w:t>
      </w:r>
    </w:p>
    <w:p w:rsidR="00755D5A" w:rsidRDefault="00755D5A" w:rsidP="00755D5A">
      <w:pPr>
        <w:pStyle w:val="a5"/>
        <w:jc w:val="both"/>
        <w:rPr>
          <w:sz w:val="27"/>
          <w:szCs w:val="27"/>
        </w:rPr>
      </w:pPr>
      <w:r>
        <w:rPr>
          <w:sz w:val="27"/>
          <w:szCs w:val="27"/>
        </w:rPr>
        <w:t>-«</w:t>
      </w:r>
      <w:proofErr w:type="spellStart"/>
      <w:r>
        <w:rPr>
          <w:sz w:val="27"/>
          <w:szCs w:val="27"/>
        </w:rPr>
        <w:t>Рахмат</w:t>
      </w:r>
      <w:proofErr w:type="spellEnd"/>
      <w:r>
        <w:rPr>
          <w:sz w:val="27"/>
          <w:szCs w:val="27"/>
        </w:rPr>
        <w:t>»</w:t>
      </w:r>
    </w:p>
    <w:p w:rsidR="00755D5A" w:rsidRDefault="00755D5A" w:rsidP="00755D5A">
      <w:pPr>
        <w:pStyle w:val="a5"/>
        <w:jc w:val="both"/>
        <w:rPr>
          <w:sz w:val="27"/>
          <w:szCs w:val="27"/>
        </w:rPr>
      </w:pPr>
      <w:r>
        <w:rPr>
          <w:sz w:val="27"/>
          <w:szCs w:val="27"/>
        </w:rPr>
        <w:lastRenderedPageBreak/>
        <w:t>-«</w:t>
      </w:r>
      <w:proofErr w:type="spellStart"/>
      <w:r>
        <w:rPr>
          <w:sz w:val="27"/>
          <w:szCs w:val="27"/>
        </w:rPr>
        <w:t>Чулпан</w:t>
      </w:r>
      <w:proofErr w:type="spellEnd"/>
      <w:r>
        <w:rPr>
          <w:sz w:val="27"/>
          <w:szCs w:val="27"/>
        </w:rPr>
        <w:t>»</w:t>
      </w:r>
    </w:p>
    <w:p w:rsidR="00755D5A" w:rsidRDefault="00755D5A" w:rsidP="00755D5A">
      <w:pPr>
        <w:pStyle w:val="a5"/>
        <w:jc w:val="both"/>
        <w:rPr>
          <w:sz w:val="27"/>
          <w:szCs w:val="27"/>
        </w:rPr>
      </w:pPr>
    </w:p>
    <w:p w:rsidR="00755D5A" w:rsidRDefault="00755D5A" w:rsidP="00755D5A">
      <w:pPr>
        <w:pStyle w:val="a5"/>
        <w:ind w:firstLine="708"/>
        <w:jc w:val="both"/>
        <w:rPr>
          <w:b/>
          <w:sz w:val="27"/>
          <w:szCs w:val="27"/>
        </w:rPr>
      </w:pPr>
      <w:r>
        <w:rPr>
          <w:b/>
          <w:sz w:val="27"/>
          <w:szCs w:val="27"/>
        </w:rPr>
        <w:t>2. Рестораны, кафе, бары:</w:t>
      </w:r>
    </w:p>
    <w:p w:rsidR="00755D5A" w:rsidRDefault="00755D5A" w:rsidP="00755D5A">
      <w:pPr>
        <w:pStyle w:val="a5"/>
        <w:jc w:val="both"/>
        <w:rPr>
          <w:rFonts w:eastAsia="Calibri"/>
          <w:sz w:val="27"/>
          <w:szCs w:val="27"/>
          <w:lang w:eastAsia="en-US"/>
        </w:rPr>
      </w:pPr>
      <w:r>
        <w:rPr>
          <w:sz w:val="27"/>
          <w:szCs w:val="27"/>
        </w:rPr>
        <w:t>- Ресторан «</w:t>
      </w:r>
      <w:proofErr w:type="spellStart"/>
      <w:r>
        <w:rPr>
          <w:sz w:val="27"/>
          <w:szCs w:val="27"/>
        </w:rPr>
        <w:t>Арабелла</w:t>
      </w:r>
      <w:proofErr w:type="spellEnd"/>
      <w:r>
        <w:rPr>
          <w:sz w:val="27"/>
          <w:szCs w:val="27"/>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«Вятка»</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«Снежинка»</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«Водолей»</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«Апрель»</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w:t>
      </w:r>
      <w:proofErr w:type="spellStart"/>
      <w:r>
        <w:rPr>
          <w:rFonts w:eastAsia="Calibri"/>
          <w:sz w:val="27"/>
          <w:szCs w:val="27"/>
          <w:lang w:eastAsia="en-US"/>
        </w:rPr>
        <w:t>Диляра</w:t>
      </w:r>
      <w:proofErr w:type="spellEnd"/>
      <w:r>
        <w:rPr>
          <w:rFonts w:eastAsia="Calibri"/>
          <w:sz w:val="27"/>
          <w:szCs w:val="27"/>
          <w:lang w:eastAsia="en-US"/>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«Близнецы»</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w:t>
      </w:r>
      <w:proofErr w:type="spellStart"/>
      <w:r>
        <w:rPr>
          <w:rFonts w:eastAsia="Calibri"/>
          <w:sz w:val="27"/>
          <w:szCs w:val="27"/>
          <w:lang w:eastAsia="en-US"/>
        </w:rPr>
        <w:t>Аргомак</w:t>
      </w:r>
      <w:proofErr w:type="spellEnd"/>
      <w:r>
        <w:rPr>
          <w:rFonts w:eastAsia="Calibri"/>
          <w:sz w:val="27"/>
          <w:szCs w:val="27"/>
          <w:lang w:eastAsia="en-US"/>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«Чибис»</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w:t>
      </w:r>
      <w:proofErr w:type="spellStart"/>
      <w:r>
        <w:rPr>
          <w:rFonts w:eastAsia="Calibri"/>
          <w:sz w:val="27"/>
          <w:szCs w:val="27"/>
          <w:lang w:eastAsia="en-US"/>
        </w:rPr>
        <w:t>Рахмат</w:t>
      </w:r>
      <w:proofErr w:type="spellEnd"/>
      <w:r>
        <w:rPr>
          <w:rFonts w:eastAsia="Calibri"/>
          <w:sz w:val="27"/>
          <w:szCs w:val="27"/>
          <w:lang w:eastAsia="en-US"/>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«Перекресток»</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w:t>
      </w:r>
      <w:proofErr w:type="spellStart"/>
      <w:r>
        <w:rPr>
          <w:rFonts w:eastAsia="Calibri"/>
          <w:sz w:val="27"/>
          <w:szCs w:val="27"/>
          <w:lang w:eastAsia="en-US"/>
        </w:rPr>
        <w:t>Форсаж</w:t>
      </w:r>
      <w:proofErr w:type="spellEnd"/>
      <w:r>
        <w:rPr>
          <w:rFonts w:eastAsia="Calibri"/>
          <w:sz w:val="27"/>
          <w:szCs w:val="27"/>
          <w:lang w:eastAsia="en-US"/>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w:t>
      </w:r>
      <w:proofErr w:type="spellStart"/>
      <w:r>
        <w:rPr>
          <w:rFonts w:eastAsia="Calibri"/>
          <w:sz w:val="27"/>
          <w:szCs w:val="27"/>
          <w:lang w:eastAsia="en-US"/>
        </w:rPr>
        <w:t>Юсил</w:t>
      </w:r>
      <w:proofErr w:type="spellEnd"/>
      <w:r>
        <w:rPr>
          <w:rFonts w:eastAsia="Calibri"/>
          <w:sz w:val="27"/>
          <w:szCs w:val="27"/>
          <w:lang w:eastAsia="en-US"/>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«Арарат»</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w:t>
      </w:r>
      <w:proofErr w:type="spellStart"/>
      <w:r>
        <w:rPr>
          <w:rFonts w:eastAsia="Calibri"/>
          <w:sz w:val="27"/>
          <w:szCs w:val="27"/>
          <w:lang w:eastAsia="en-US"/>
        </w:rPr>
        <w:t>Эспедишин</w:t>
      </w:r>
      <w:proofErr w:type="spellEnd"/>
      <w:r>
        <w:rPr>
          <w:rFonts w:eastAsia="Calibri"/>
          <w:sz w:val="27"/>
          <w:szCs w:val="27"/>
          <w:lang w:eastAsia="en-US"/>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Кафе «Бавария»</w:t>
      </w:r>
    </w:p>
    <w:p w:rsidR="00755D5A" w:rsidRDefault="00755D5A" w:rsidP="00755D5A">
      <w:pPr>
        <w:tabs>
          <w:tab w:val="left" w:pos="5529"/>
        </w:tabs>
        <w:rPr>
          <w:rFonts w:eastAsia="Calibri"/>
          <w:sz w:val="27"/>
          <w:szCs w:val="27"/>
          <w:lang w:eastAsia="en-US"/>
        </w:rPr>
      </w:pPr>
      <w:r>
        <w:rPr>
          <w:rFonts w:eastAsia="Calibri"/>
          <w:sz w:val="27"/>
          <w:szCs w:val="27"/>
          <w:lang w:eastAsia="en-US"/>
        </w:rPr>
        <w:t xml:space="preserve">- Закусочная «У </w:t>
      </w:r>
      <w:proofErr w:type="spellStart"/>
      <w:r>
        <w:rPr>
          <w:rFonts w:eastAsia="Calibri"/>
          <w:sz w:val="27"/>
          <w:szCs w:val="27"/>
          <w:lang w:eastAsia="en-US"/>
        </w:rPr>
        <w:t>Акопа</w:t>
      </w:r>
      <w:proofErr w:type="spellEnd"/>
      <w:r>
        <w:rPr>
          <w:rFonts w:eastAsia="Calibri"/>
          <w:sz w:val="27"/>
          <w:szCs w:val="27"/>
          <w:lang w:eastAsia="en-US"/>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Закусочная «Клаксон»</w:t>
      </w:r>
    </w:p>
    <w:p w:rsidR="00755D5A" w:rsidRDefault="00755D5A" w:rsidP="00755D5A">
      <w:pPr>
        <w:tabs>
          <w:tab w:val="left" w:pos="5529"/>
        </w:tabs>
        <w:rPr>
          <w:rFonts w:eastAsia="Calibri"/>
          <w:sz w:val="27"/>
          <w:szCs w:val="27"/>
          <w:lang w:eastAsia="en-US"/>
        </w:rPr>
      </w:pPr>
      <w:r>
        <w:rPr>
          <w:rFonts w:eastAsia="Calibri"/>
          <w:sz w:val="27"/>
          <w:szCs w:val="27"/>
          <w:lang w:eastAsia="en-US"/>
        </w:rPr>
        <w:t>- Закусочная «Сочная кухня»</w:t>
      </w:r>
    </w:p>
    <w:p w:rsidR="00755D5A" w:rsidRDefault="00755D5A" w:rsidP="00755D5A">
      <w:pPr>
        <w:tabs>
          <w:tab w:val="left" w:pos="5529"/>
        </w:tabs>
        <w:rPr>
          <w:rFonts w:eastAsia="Calibri"/>
          <w:sz w:val="27"/>
          <w:szCs w:val="27"/>
          <w:lang w:eastAsia="en-US"/>
        </w:rPr>
      </w:pPr>
    </w:p>
    <w:p w:rsidR="00755D5A" w:rsidRDefault="00755D5A" w:rsidP="00755D5A">
      <w:pPr>
        <w:tabs>
          <w:tab w:val="left" w:pos="5529"/>
        </w:tabs>
        <w:rPr>
          <w:rFonts w:eastAsia="Calibri"/>
          <w:b/>
          <w:sz w:val="27"/>
          <w:szCs w:val="27"/>
          <w:lang w:eastAsia="en-US"/>
        </w:rPr>
      </w:pPr>
      <w:r>
        <w:rPr>
          <w:rFonts w:eastAsia="Calibri"/>
          <w:b/>
          <w:sz w:val="27"/>
          <w:szCs w:val="27"/>
          <w:lang w:eastAsia="en-US"/>
        </w:rPr>
        <w:t xml:space="preserve">3. Культурно-развлекательные учреждения </w:t>
      </w:r>
    </w:p>
    <w:p w:rsidR="00755D5A" w:rsidRDefault="00755D5A" w:rsidP="00755D5A">
      <w:pPr>
        <w:tabs>
          <w:tab w:val="left" w:pos="5529"/>
        </w:tabs>
        <w:rPr>
          <w:rFonts w:eastAsia="Calibri"/>
          <w:sz w:val="27"/>
          <w:szCs w:val="27"/>
          <w:lang w:eastAsia="en-US"/>
        </w:rPr>
      </w:pPr>
      <w:r>
        <w:rPr>
          <w:rFonts w:eastAsia="Calibri"/>
          <w:sz w:val="27"/>
          <w:szCs w:val="27"/>
          <w:lang w:eastAsia="en-US"/>
        </w:rPr>
        <w:t>- Районный дом культуры.</w:t>
      </w:r>
    </w:p>
    <w:p w:rsidR="00755D5A" w:rsidRDefault="00755D5A" w:rsidP="00755D5A">
      <w:pPr>
        <w:tabs>
          <w:tab w:val="left" w:pos="5529"/>
        </w:tabs>
        <w:rPr>
          <w:rFonts w:eastAsia="Calibri"/>
          <w:sz w:val="27"/>
          <w:szCs w:val="27"/>
          <w:lang w:eastAsia="en-US"/>
        </w:rPr>
      </w:pPr>
    </w:p>
    <w:p w:rsidR="00755D5A" w:rsidRDefault="00755D5A" w:rsidP="00755D5A">
      <w:pPr>
        <w:tabs>
          <w:tab w:val="left" w:pos="5529"/>
        </w:tabs>
        <w:rPr>
          <w:rFonts w:eastAsia="Calibri"/>
          <w:b/>
          <w:sz w:val="27"/>
          <w:szCs w:val="27"/>
          <w:lang w:eastAsia="en-US"/>
        </w:rPr>
      </w:pPr>
      <w:r>
        <w:rPr>
          <w:rFonts w:eastAsia="Calibri"/>
          <w:b/>
          <w:sz w:val="27"/>
          <w:szCs w:val="27"/>
          <w:lang w:eastAsia="en-US"/>
        </w:rPr>
        <w:t>4.Лечебно-оздоровительные учреждения:</w:t>
      </w:r>
    </w:p>
    <w:p w:rsidR="00755D5A" w:rsidRDefault="00755D5A" w:rsidP="00755D5A">
      <w:pPr>
        <w:tabs>
          <w:tab w:val="left" w:pos="5529"/>
        </w:tabs>
        <w:rPr>
          <w:rFonts w:eastAsia="Calibri"/>
          <w:sz w:val="27"/>
          <w:szCs w:val="27"/>
          <w:lang w:eastAsia="en-US"/>
        </w:rPr>
      </w:pPr>
      <w:r>
        <w:rPr>
          <w:rFonts w:eastAsia="Calibri"/>
          <w:sz w:val="27"/>
          <w:szCs w:val="27"/>
          <w:lang w:eastAsia="en-US"/>
        </w:rPr>
        <w:t>- Детский оздоровительный лагерь «Кама»</w:t>
      </w:r>
    </w:p>
    <w:p w:rsidR="00755D5A" w:rsidRDefault="00755D5A" w:rsidP="00755D5A">
      <w:pPr>
        <w:tabs>
          <w:tab w:val="left" w:pos="5529"/>
        </w:tabs>
        <w:rPr>
          <w:rFonts w:eastAsia="Calibri"/>
          <w:sz w:val="27"/>
          <w:szCs w:val="27"/>
          <w:lang w:eastAsia="en-US"/>
        </w:rPr>
      </w:pPr>
      <w:r>
        <w:rPr>
          <w:rFonts w:eastAsia="Calibri"/>
          <w:sz w:val="27"/>
          <w:szCs w:val="27"/>
          <w:lang w:eastAsia="en-US"/>
        </w:rPr>
        <w:t>- Дом отдыха «Берсут»</w:t>
      </w:r>
    </w:p>
    <w:p w:rsidR="00755D5A" w:rsidRDefault="00755D5A" w:rsidP="00755D5A">
      <w:pPr>
        <w:tabs>
          <w:tab w:val="left" w:pos="5529"/>
        </w:tabs>
        <w:rPr>
          <w:rFonts w:eastAsia="Calibri"/>
          <w:sz w:val="27"/>
          <w:szCs w:val="27"/>
          <w:lang w:eastAsia="en-US"/>
        </w:rPr>
      </w:pPr>
    </w:p>
    <w:p w:rsidR="00755D5A" w:rsidRDefault="00755D5A" w:rsidP="00755D5A">
      <w:pPr>
        <w:tabs>
          <w:tab w:val="left" w:pos="5529"/>
        </w:tabs>
        <w:rPr>
          <w:rFonts w:eastAsia="Calibri"/>
          <w:b/>
          <w:sz w:val="27"/>
          <w:szCs w:val="27"/>
          <w:lang w:eastAsia="en-US"/>
        </w:rPr>
      </w:pPr>
      <w:r>
        <w:rPr>
          <w:rFonts w:eastAsia="Calibri"/>
          <w:b/>
          <w:sz w:val="27"/>
          <w:szCs w:val="27"/>
          <w:lang w:eastAsia="en-US"/>
        </w:rPr>
        <w:t>5. Спортивные объекты:</w:t>
      </w:r>
    </w:p>
    <w:p w:rsidR="00755D5A" w:rsidRDefault="00755D5A" w:rsidP="00755D5A">
      <w:pPr>
        <w:tabs>
          <w:tab w:val="left" w:pos="5529"/>
        </w:tabs>
        <w:rPr>
          <w:rFonts w:eastAsia="Calibri"/>
          <w:sz w:val="27"/>
          <w:szCs w:val="27"/>
          <w:lang w:eastAsia="en-US"/>
        </w:rPr>
      </w:pPr>
      <w:r>
        <w:rPr>
          <w:rFonts w:eastAsia="Calibri"/>
          <w:sz w:val="27"/>
          <w:szCs w:val="27"/>
          <w:lang w:eastAsia="en-US"/>
        </w:rPr>
        <w:t>- ДЮСШ «Олимп»</w:t>
      </w:r>
    </w:p>
    <w:p w:rsidR="00755D5A" w:rsidRDefault="00755D5A" w:rsidP="00755D5A">
      <w:pPr>
        <w:tabs>
          <w:tab w:val="left" w:pos="5529"/>
        </w:tabs>
        <w:rPr>
          <w:rFonts w:eastAsia="Calibri"/>
          <w:sz w:val="27"/>
          <w:szCs w:val="27"/>
          <w:lang w:eastAsia="en-US"/>
        </w:rPr>
      </w:pPr>
      <w:r>
        <w:rPr>
          <w:rFonts w:eastAsia="Calibri"/>
          <w:sz w:val="27"/>
          <w:szCs w:val="27"/>
          <w:lang w:eastAsia="en-US"/>
        </w:rPr>
        <w:t>- Ледовый дворец спорта</w:t>
      </w:r>
    </w:p>
    <w:p w:rsidR="00755D5A" w:rsidRDefault="00755D5A" w:rsidP="00755D5A">
      <w:pPr>
        <w:tabs>
          <w:tab w:val="left" w:pos="5529"/>
        </w:tabs>
        <w:rPr>
          <w:rFonts w:eastAsia="Calibri"/>
          <w:sz w:val="27"/>
          <w:szCs w:val="27"/>
          <w:lang w:eastAsia="en-US"/>
        </w:rPr>
      </w:pPr>
      <w:r>
        <w:rPr>
          <w:rFonts w:eastAsia="Calibri"/>
          <w:sz w:val="27"/>
          <w:szCs w:val="27"/>
          <w:lang w:eastAsia="en-US"/>
        </w:rPr>
        <w:t>- ДЮСШ борьбы МДМС РТ</w:t>
      </w:r>
    </w:p>
    <w:p w:rsidR="00755D5A" w:rsidRDefault="00755D5A" w:rsidP="00755D5A">
      <w:pPr>
        <w:tabs>
          <w:tab w:val="left" w:pos="5529"/>
        </w:tabs>
        <w:rPr>
          <w:rFonts w:eastAsia="Calibri"/>
          <w:sz w:val="27"/>
          <w:szCs w:val="27"/>
          <w:lang w:eastAsia="en-US"/>
        </w:rPr>
      </w:pPr>
      <w:r>
        <w:rPr>
          <w:rFonts w:eastAsia="Calibri"/>
          <w:sz w:val="27"/>
          <w:szCs w:val="27"/>
          <w:lang w:eastAsia="en-US"/>
        </w:rPr>
        <w:t xml:space="preserve">- </w:t>
      </w:r>
      <w:proofErr w:type="spellStart"/>
      <w:r>
        <w:rPr>
          <w:rFonts w:eastAsia="Calibri"/>
          <w:sz w:val="27"/>
          <w:szCs w:val="27"/>
          <w:lang w:eastAsia="en-US"/>
        </w:rPr>
        <w:t>Нижнеошминский</w:t>
      </w:r>
      <w:proofErr w:type="spellEnd"/>
      <w:r>
        <w:rPr>
          <w:rFonts w:eastAsia="Calibri"/>
          <w:sz w:val="27"/>
          <w:szCs w:val="27"/>
          <w:lang w:eastAsia="en-US"/>
        </w:rPr>
        <w:t xml:space="preserve"> спортивный комплекс</w:t>
      </w:r>
    </w:p>
    <w:p w:rsidR="00755D5A" w:rsidRDefault="00755D5A" w:rsidP="00755D5A">
      <w:pPr>
        <w:tabs>
          <w:tab w:val="left" w:pos="5529"/>
        </w:tabs>
        <w:rPr>
          <w:rFonts w:eastAsia="Calibri"/>
          <w:sz w:val="27"/>
          <w:szCs w:val="27"/>
          <w:lang w:eastAsia="en-US"/>
        </w:rPr>
      </w:pPr>
      <w:r>
        <w:rPr>
          <w:rFonts w:eastAsia="Calibri"/>
          <w:sz w:val="27"/>
          <w:szCs w:val="27"/>
          <w:lang w:eastAsia="en-US"/>
        </w:rPr>
        <w:t>- Ипподром (</w:t>
      </w:r>
      <w:proofErr w:type="spellStart"/>
      <w:r>
        <w:rPr>
          <w:rFonts w:eastAsia="Calibri"/>
          <w:sz w:val="27"/>
          <w:szCs w:val="27"/>
          <w:lang w:eastAsia="en-US"/>
        </w:rPr>
        <w:t>госконюшня</w:t>
      </w:r>
      <w:proofErr w:type="spellEnd"/>
      <w:r>
        <w:rPr>
          <w:rFonts w:eastAsia="Calibri"/>
          <w:sz w:val="27"/>
          <w:szCs w:val="27"/>
          <w:lang w:eastAsia="en-US"/>
        </w:rPr>
        <w:t>).</w:t>
      </w:r>
    </w:p>
    <w:p w:rsidR="00755D5A" w:rsidRDefault="00755D5A" w:rsidP="00755D5A">
      <w:pPr>
        <w:tabs>
          <w:tab w:val="left" w:pos="5529"/>
        </w:tabs>
        <w:rPr>
          <w:rFonts w:eastAsia="Calibri"/>
          <w:sz w:val="27"/>
          <w:szCs w:val="27"/>
          <w:lang w:eastAsia="en-US"/>
        </w:rPr>
      </w:pPr>
      <w:r>
        <w:rPr>
          <w:rFonts w:eastAsia="Calibri"/>
          <w:sz w:val="27"/>
          <w:szCs w:val="27"/>
          <w:lang w:eastAsia="en-US"/>
        </w:rPr>
        <w:t>- Освещенная лыжная трасса</w:t>
      </w:r>
    </w:p>
    <w:p w:rsidR="00755D5A" w:rsidRDefault="00755D5A" w:rsidP="00755D5A">
      <w:pPr>
        <w:tabs>
          <w:tab w:val="left" w:pos="5529"/>
        </w:tabs>
        <w:rPr>
          <w:rFonts w:eastAsia="Calibri"/>
          <w:sz w:val="27"/>
          <w:szCs w:val="27"/>
          <w:lang w:eastAsia="en-US"/>
        </w:rPr>
      </w:pPr>
    </w:p>
    <w:p w:rsidR="00755D5A" w:rsidRDefault="00755D5A" w:rsidP="00755D5A">
      <w:pPr>
        <w:pStyle w:val="a5"/>
        <w:ind w:firstLine="709"/>
        <w:jc w:val="both"/>
        <w:rPr>
          <w:sz w:val="27"/>
          <w:szCs w:val="27"/>
        </w:rPr>
      </w:pPr>
      <w:r>
        <w:rPr>
          <w:sz w:val="27"/>
          <w:szCs w:val="27"/>
        </w:rPr>
        <w:t xml:space="preserve">Но для организации комплексного сервиса, отвечающего современным требованиям туристов, необходимо проведение ряда масштабных мероприятий, требующих </w:t>
      </w:r>
      <w:proofErr w:type="spellStart"/>
      <w:r>
        <w:rPr>
          <w:sz w:val="27"/>
          <w:szCs w:val="27"/>
        </w:rPr>
        <w:t>софинансирования</w:t>
      </w:r>
      <w:proofErr w:type="spellEnd"/>
      <w:r>
        <w:rPr>
          <w:sz w:val="27"/>
          <w:szCs w:val="27"/>
        </w:rPr>
        <w:t xml:space="preserve"> из федерального и республиканского бюджетов, а также привлечение средств инвесторов.  </w:t>
      </w:r>
    </w:p>
    <w:p w:rsidR="00755D5A" w:rsidRDefault="00755D5A" w:rsidP="00755D5A">
      <w:pPr>
        <w:pStyle w:val="a5"/>
        <w:ind w:firstLine="709"/>
        <w:jc w:val="both"/>
        <w:rPr>
          <w:sz w:val="27"/>
          <w:szCs w:val="27"/>
        </w:rPr>
      </w:pPr>
      <w:r>
        <w:rPr>
          <w:sz w:val="27"/>
          <w:szCs w:val="27"/>
        </w:rPr>
        <w:t xml:space="preserve">Мероприятия, направленные на развитие туризма в </w:t>
      </w:r>
      <w:proofErr w:type="spellStart"/>
      <w:r>
        <w:rPr>
          <w:sz w:val="27"/>
          <w:szCs w:val="27"/>
        </w:rPr>
        <w:t>Мамадышском</w:t>
      </w:r>
      <w:proofErr w:type="spellEnd"/>
      <w:r>
        <w:rPr>
          <w:sz w:val="27"/>
          <w:szCs w:val="27"/>
        </w:rPr>
        <w:t xml:space="preserve"> районе:</w:t>
      </w:r>
    </w:p>
    <w:p w:rsidR="00755D5A" w:rsidRDefault="00755D5A" w:rsidP="00755D5A">
      <w:pPr>
        <w:pStyle w:val="a5"/>
        <w:ind w:firstLine="709"/>
        <w:jc w:val="both"/>
        <w:rPr>
          <w:sz w:val="27"/>
          <w:szCs w:val="27"/>
        </w:rPr>
      </w:pPr>
      <w:r>
        <w:rPr>
          <w:sz w:val="27"/>
          <w:szCs w:val="27"/>
        </w:rPr>
        <w:t>1. Создание музейного комплекса.</w:t>
      </w:r>
    </w:p>
    <w:p w:rsidR="00755D5A" w:rsidRDefault="00755D5A" w:rsidP="00755D5A">
      <w:pPr>
        <w:pStyle w:val="a5"/>
        <w:ind w:firstLine="709"/>
        <w:jc w:val="both"/>
        <w:rPr>
          <w:sz w:val="27"/>
          <w:szCs w:val="27"/>
        </w:rPr>
      </w:pPr>
      <w:r>
        <w:rPr>
          <w:sz w:val="27"/>
          <w:szCs w:val="27"/>
        </w:rPr>
        <w:t xml:space="preserve">2. Сохранение объектов культурного наследия. </w:t>
      </w:r>
    </w:p>
    <w:p w:rsidR="00755D5A" w:rsidRDefault="00755D5A" w:rsidP="00755D5A">
      <w:pPr>
        <w:pStyle w:val="a5"/>
        <w:ind w:firstLine="709"/>
        <w:jc w:val="both"/>
        <w:rPr>
          <w:sz w:val="27"/>
          <w:szCs w:val="27"/>
        </w:rPr>
      </w:pPr>
      <w:r>
        <w:rPr>
          <w:sz w:val="27"/>
          <w:szCs w:val="27"/>
        </w:rPr>
        <w:t xml:space="preserve">3. Участие в реализации федеральных и республиканских целевых программ.      </w:t>
      </w:r>
    </w:p>
    <w:p w:rsidR="00755D5A" w:rsidRDefault="00755D5A" w:rsidP="00755D5A">
      <w:pPr>
        <w:pStyle w:val="a5"/>
        <w:ind w:firstLine="709"/>
        <w:jc w:val="both"/>
        <w:rPr>
          <w:b/>
          <w:sz w:val="27"/>
          <w:szCs w:val="27"/>
        </w:rPr>
      </w:pPr>
      <w:r>
        <w:rPr>
          <w:sz w:val="27"/>
          <w:szCs w:val="27"/>
        </w:rPr>
        <w:lastRenderedPageBreak/>
        <w:t xml:space="preserve">4. Разработка и принятие Программы развития туризма в </w:t>
      </w:r>
      <w:proofErr w:type="spellStart"/>
      <w:r>
        <w:rPr>
          <w:sz w:val="27"/>
          <w:szCs w:val="27"/>
        </w:rPr>
        <w:t>Мамадышском</w:t>
      </w:r>
      <w:proofErr w:type="spellEnd"/>
      <w:r>
        <w:rPr>
          <w:sz w:val="27"/>
          <w:szCs w:val="27"/>
        </w:rPr>
        <w:t xml:space="preserve"> муниципальном районе на 2014-2016 гг.,</w:t>
      </w:r>
      <w:r>
        <w:rPr>
          <w:b/>
          <w:sz w:val="27"/>
          <w:szCs w:val="27"/>
        </w:rPr>
        <w:t xml:space="preserve"> </w:t>
      </w:r>
    </w:p>
    <w:p w:rsidR="00755D5A" w:rsidRDefault="00755D5A" w:rsidP="00755D5A">
      <w:pPr>
        <w:pStyle w:val="a5"/>
        <w:ind w:firstLine="709"/>
        <w:jc w:val="both"/>
        <w:rPr>
          <w:sz w:val="27"/>
          <w:szCs w:val="27"/>
        </w:rPr>
      </w:pPr>
      <w:r>
        <w:rPr>
          <w:sz w:val="27"/>
          <w:szCs w:val="27"/>
        </w:rPr>
        <w:t xml:space="preserve">5. Формирование привлекательного туристического имиджа города: </w:t>
      </w:r>
    </w:p>
    <w:p w:rsidR="00755D5A" w:rsidRDefault="00755D5A" w:rsidP="00755D5A">
      <w:pPr>
        <w:pStyle w:val="a5"/>
        <w:ind w:firstLine="709"/>
        <w:jc w:val="both"/>
        <w:rPr>
          <w:sz w:val="27"/>
          <w:szCs w:val="27"/>
        </w:rPr>
      </w:pPr>
      <w:r>
        <w:rPr>
          <w:sz w:val="27"/>
          <w:szCs w:val="27"/>
        </w:rPr>
        <w:t xml:space="preserve">- участие в международных, российских и республиканских туристических выставках (гг. Москва, Казань, Альметьевск, Ульяновск, Уфа, Самара и др.), </w:t>
      </w:r>
    </w:p>
    <w:p w:rsidR="00755D5A" w:rsidRDefault="00755D5A" w:rsidP="00755D5A">
      <w:pPr>
        <w:pStyle w:val="a5"/>
        <w:ind w:firstLine="709"/>
        <w:jc w:val="both"/>
        <w:rPr>
          <w:sz w:val="27"/>
          <w:szCs w:val="27"/>
        </w:rPr>
      </w:pPr>
      <w:r>
        <w:rPr>
          <w:sz w:val="27"/>
          <w:szCs w:val="27"/>
        </w:rPr>
        <w:t xml:space="preserve">- осуществление активной рекламно-информационной деятельности, </w:t>
      </w:r>
    </w:p>
    <w:p w:rsidR="00755D5A" w:rsidRDefault="00755D5A" w:rsidP="00755D5A">
      <w:pPr>
        <w:pStyle w:val="a5"/>
        <w:ind w:firstLine="709"/>
        <w:jc w:val="both"/>
        <w:rPr>
          <w:sz w:val="27"/>
          <w:szCs w:val="27"/>
        </w:rPr>
      </w:pPr>
      <w:r>
        <w:rPr>
          <w:sz w:val="27"/>
          <w:szCs w:val="27"/>
        </w:rPr>
        <w:t xml:space="preserve">- проведение широкомасштабных рекламных кампаний, рекламных туров для руководителей и специалистов туристических компаний, </w:t>
      </w:r>
    </w:p>
    <w:p w:rsidR="00755D5A" w:rsidRDefault="00755D5A" w:rsidP="00755D5A">
      <w:pPr>
        <w:pStyle w:val="a5"/>
        <w:ind w:firstLine="709"/>
        <w:jc w:val="both"/>
        <w:rPr>
          <w:sz w:val="27"/>
          <w:szCs w:val="27"/>
        </w:rPr>
      </w:pPr>
      <w:r>
        <w:rPr>
          <w:sz w:val="27"/>
          <w:szCs w:val="27"/>
        </w:rPr>
        <w:t xml:space="preserve">- установление контактов со средствами массовой информации, использование </w:t>
      </w:r>
      <w:proofErr w:type="spellStart"/>
      <w:r>
        <w:rPr>
          <w:sz w:val="27"/>
          <w:szCs w:val="27"/>
        </w:rPr>
        <w:t>интернет-ресурсов</w:t>
      </w:r>
      <w:proofErr w:type="spellEnd"/>
      <w:r>
        <w:rPr>
          <w:sz w:val="27"/>
          <w:szCs w:val="27"/>
        </w:rPr>
        <w:t xml:space="preserve"> СМИ, публикация научно-популярных статей и рекламных заметок о </w:t>
      </w:r>
      <w:proofErr w:type="spellStart"/>
      <w:r>
        <w:rPr>
          <w:sz w:val="27"/>
          <w:szCs w:val="27"/>
        </w:rPr>
        <w:t>Мамадыше</w:t>
      </w:r>
      <w:proofErr w:type="spellEnd"/>
      <w:r>
        <w:rPr>
          <w:sz w:val="27"/>
          <w:szCs w:val="27"/>
        </w:rPr>
        <w:t>,</w:t>
      </w:r>
    </w:p>
    <w:p w:rsidR="00755D5A" w:rsidRDefault="00755D5A" w:rsidP="00755D5A">
      <w:pPr>
        <w:pStyle w:val="a5"/>
        <w:ind w:firstLine="709"/>
        <w:jc w:val="both"/>
        <w:rPr>
          <w:sz w:val="27"/>
          <w:szCs w:val="27"/>
        </w:rPr>
      </w:pPr>
      <w:r>
        <w:rPr>
          <w:sz w:val="27"/>
          <w:szCs w:val="27"/>
        </w:rPr>
        <w:t>- создание и администрирование интернет-сайта для привлечения туристов.</w:t>
      </w:r>
    </w:p>
    <w:p w:rsidR="00755D5A" w:rsidRDefault="00755D5A" w:rsidP="00755D5A">
      <w:pPr>
        <w:pStyle w:val="a5"/>
        <w:ind w:firstLine="709"/>
        <w:jc w:val="both"/>
        <w:rPr>
          <w:sz w:val="27"/>
          <w:szCs w:val="27"/>
        </w:rPr>
      </w:pPr>
      <w:r>
        <w:rPr>
          <w:sz w:val="27"/>
          <w:szCs w:val="27"/>
        </w:rPr>
        <w:t xml:space="preserve">6. Развитие туристской инфраструктуры: </w:t>
      </w:r>
    </w:p>
    <w:p w:rsidR="00755D5A" w:rsidRDefault="00755D5A" w:rsidP="00755D5A">
      <w:pPr>
        <w:pStyle w:val="a5"/>
        <w:ind w:firstLine="709"/>
        <w:jc w:val="both"/>
        <w:rPr>
          <w:color w:val="000000"/>
          <w:sz w:val="27"/>
          <w:szCs w:val="27"/>
        </w:rPr>
      </w:pPr>
      <w:r>
        <w:rPr>
          <w:color w:val="000000"/>
          <w:sz w:val="27"/>
          <w:szCs w:val="27"/>
        </w:rPr>
        <w:t xml:space="preserve">- поддержка и развитие предпринимательства в сфере туризма, </w:t>
      </w:r>
    </w:p>
    <w:p w:rsidR="00755D5A" w:rsidRDefault="00755D5A" w:rsidP="00755D5A">
      <w:pPr>
        <w:pStyle w:val="a5"/>
        <w:ind w:firstLine="709"/>
        <w:jc w:val="both"/>
        <w:rPr>
          <w:sz w:val="27"/>
          <w:szCs w:val="27"/>
        </w:rPr>
      </w:pPr>
      <w:r>
        <w:rPr>
          <w:sz w:val="27"/>
          <w:szCs w:val="27"/>
        </w:rPr>
        <w:t>- приток инвестиций и создание новых рабочих мест,</w:t>
      </w:r>
    </w:p>
    <w:p w:rsidR="00755D5A" w:rsidRDefault="00755D5A" w:rsidP="00755D5A">
      <w:pPr>
        <w:pStyle w:val="a5"/>
        <w:ind w:firstLine="709"/>
        <w:jc w:val="both"/>
        <w:rPr>
          <w:sz w:val="27"/>
          <w:szCs w:val="27"/>
        </w:rPr>
      </w:pPr>
      <w:r>
        <w:rPr>
          <w:sz w:val="27"/>
          <w:szCs w:val="27"/>
        </w:rPr>
        <w:t xml:space="preserve">- создание привлекательного облика города, </w:t>
      </w:r>
    </w:p>
    <w:p w:rsidR="00755D5A" w:rsidRDefault="00755D5A" w:rsidP="00755D5A">
      <w:pPr>
        <w:pStyle w:val="a5"/>
        <w:ind w:firstLine="709"/>
        <w:jc w:val="both"/>
        <w:rPr>
          <w:sz w:val="27"/>
          <w:szCs w:val="27"/>
        </w:rPr>
      </w:pPr>
      <w:r>
        <w:rPr>
          <w:sz w:val="27"/>
          <w:szCs w:val="27"/>
        </w:rPr>
        <w:t xml:space="preserve">- обеспечение комфортных условий пребывания туристов, </w:t>
      </w:r>
    </w:p>
    <w:p w:rsidR="00755D5A" w:rsidRDefault="00755D5A" w:rsidP="00755D5A">
      <w:pPr>
        <w:pStyle w:val="a5"/>
        <w:ind w:firstLine="709"/>
        <w:jc w:val="both"/>
        <w:rPr>
          <w:sz w:val="27"/>
          <w:szCs w:val="27"/>
        </w:rPr>
      </w:pPr>
      <w:r>
        <w:rPr>
          <w:sz w:val="27"/>
          <w:szCs w:val="27"/>
        </w:rPr>
        <w:t xml:space="preserve">- </w:t>
      </w:r>
      <w:r>
        <w:rPr>
          <w:color w:val="000000"/>
          <w:sz w:val="27"/>
          <w:szCs w:val="27"/>
        </w:rPr>
        <w:t xml:space="preserve">развитие материальной базы туризма, </w:t>
      </w:r>
    </w:p>
    <w:p w:rsidR="00755D5A" w:rsidRDefault="00755D5A" w:rsidP="00755D5A">
      <w:pPr>
        <w:pStyle w:val="a5"/>
        <w:ind w:firstLine="709"/>
        <w:jc w:val="both"/>
        <w:rPr>
          <w:sz w:val="27"/>
          <w:szCs w:val="27"/>
        </w:rPr>
      </w:pPr>
      <w:r>
        <w:rPr>
          <w:sz w:val="27"/>
          <w:szCs w:val="27"/>
        </w:rPr>
        <w:t xml:space="preserve">- развитие транспортного парка города, в том числе для осуществления экскурсионной деятельности. </w:t>
      </w:r>
    </w:p>
    <w:p w:rsidR="00755D5A" w:rsidRDefault="00755D5A" w:rsidP="00755D5A">
      <w:pPr>
        <w:pStyle w:val="a5"/>
        <w:ind w:firstLine="709"/>
        <w:jc w:val="both"/>
        <w:rPr>
          <w:sz w:val="27"/>
          <w:szCs w:val="27"/>
        </w:rPr>
      </w:pPr>
      <w:r>
        <w:rPr>
          <w:sz w:val="27"/>
          <w:szCs w:val="27"/>
        </w:rPr>
        <w:t>8. Установление деловых контактов с туристическими компаниями России и Республики Татарстан.</w:t>
      </w:r>
    </w:p>
    <w:p w:rsidR="00755D5A" w:rsidRDefault="00755D5A" w:rsidP="00755D5A">
      <w:pPr>
        <w:pStyle w:val="a5"/>
        <w:ind w:firstLine="709"/>
        <w:jc w:val="both"/>
        <w:rPr>
          <w:sz w:val="27"/>
          <w:szCs w:val="27"/>
        </w:rPr>
      </w:pPr>
      <w:r>
        <w:rPr>
          <w:sz w:val="27"/>
          <w:szCs w:val="27"/>
        </w:rPr>
        <w:t xml:space="preserve">9. Развитие различных видов туризма: культурно-познавательного, круизного, событийного, экологического, этнического и сельского, спортивно-оздоровительного, автотуризма. </w:t>
      </w:r>
    </w:p>
    <w:p w:rsidR="00755D5A" w:rsidRDefault="00755D5A" w:rsidP="00755D5A">
      <w:pPr>
        <w:pStyle w:val="a5"/>
        <w:ind w:firstLine="709"/>
        <w:jc w:val="both"/>
        <w:rPr>
          <w:sz w:val="27"/>
          <w:szCs w:val="27"/>
        </w:rPr>
      </w:pPr>
      <w:r>
        <w:rPr>
          <w:sz w:val="27"/>
          <w:szCs w:val="27"/>
        </w:rPr>
        <w:t>10. Повышение качества экскурсионного обслуживания, стажировка и обучение экскурсоводов, разработка новых туристических маршрутов.</w:t>
      </w:r>
    </w:p>
    <w:p w:rsidR="00755D5A" w:rsidRDefault="00755D5A" w:rsidP="00755D5A">
      <w:pPr>
        <w:pStyle w:val="a5"/>
        <w:ind w:firstLine="709"/>
        <w:jc w:val="both"/>
        <w:rPr>
          <w:sz w:val="27"/>
          <w:szCs w:val="27"/>
        </w:rPr>
      </w:pPr>
      <w:r>
        <w:rPr>
          <w:sz w:val="27"/>
          <w:szCs w:val="27"/>
        </w:rPr>
        <w:t>11</w:t>
      </w:r>
      <w:r>
        <w:rPr>
          <w:b/>
          <w:sz w:val="27"/>
          <w:szCs w:val="27"/>
        </w:rPr>
        <w:t xml:space="preserve">.  </w:t>
      </w:r>
      <w:r>
        <w:rPr>
          <w:sz w:val="27"/>
          <w:szCs w:val="27"/>
        </w:rPr>
        <w:t xml:space="preserve">Развитие издательской деятельности. Выпуск рекламной продукции (буклетов, листовок, афиш, баннеров), издание книг и брошюр по истории </w:t>
      </w:r>
      <w:proofErr w:type="spellStart"/>
      <w:r>
        <w:rPr>
          <w:sz w:val="27"/>
          <w:szCs w:val="27"/>
        </w:rPr>
        <w:t>Мамадыша</w:t>
      </w:r>
      <w:proofErr w:type="spellEnd"/>
      <w:r>
        <w:rPr>
          <w:sz w:val="27"/>
          <w:szCs w:val="27"/>
        </w:rPr>
        <w:t xml:space="preserve"> и пребыванию в городе известных людей. </w:t>
      </w:r>
    </w:p>
    <w:p w:rsidR="00755D5A" w:rsidRDefault="00755D5A" w:rsidP="00755D5A">
      <w:pPr>
        <w:pStyle w:val="a5"/>
        <w:ind w:firstLine="709"/>
        <w:jc w:val="both"/>
        <w:rPr>
          <w:sz w:val="27"/>
          <w:szCs w:val="27"/>
        </w:rPr>
      </w:pPr>
      <w:r>
        <w:rPr>
          <w:sz w:val="27"/>
          <w:szCs w:val="27"/>
        </w:rPr>
        <w:t xml:space="preserve">12. Развитие производства сувенирной продукции. </w:t>
      </w:r>
    </w:p>
    <w:p w:rsidR="00755D5A" w:rsidRDefault="00755D5A" w:rsidP="00755D5A">
      <w:pPr>
        <w:pStyle w:val="a5"/>
        <w:ind w:firstLine="709"/>
        <w:jc w:val="both"/>
        <w:rPr>
          <w:sz w:val="27"/>
          <w:szCs w:val="27"/>
        </w:rPr>
      </w:pPr>
      <w:r>
        <w:rPr>
          <w:sz w:val="27"/>
          <w:szCs w:val="27"/>
        </w:rPr>
        <w:t xml:space="preserve">13. Возрождение, сохранение и развитие традиционных народных промыслов,  привлечение мастеров к сотрудничеству. </w:t>
      </w:r>
    </w:p>
    <w:p w:rsidR="00755D5A" w:rsidRDefault="00755D5A" w:rsidP="00755D5A">
      <w:pPr>
        <w:pStyle w:val="a5"/>
        <w:ind w:firstLine="709"/>
        <w:jc w:val="both"/>
        <w:rPr>
          <w:sz w:val="27"/>
          <w:szCs w:val="27"/>
        </w:rPr>
      </w:pPr>
      <w:r>
        <w:rPr>
          <w:sz w:val="27"/>
          <w:szCs w:val="27"/>
        </w:rPr>
        <w:t xml:space="preserve">Проведение перечисленных комплексных мероприятий позволит повысить туристический потенциал Мамадышского муниципального района. Разнообразие музейных экспозиций, ухоженные скверы и улицы, привлекательная набережная и обустроенный пляж, современные гостиницы, рестораны, торговые комплексы – все эти пункты в большой степени влияют на потенциальную посещаемость города  и повышают его конкурентоспособность.    </w:t>
      </w:r>
    </w:p>
    <w:p w:rsidR="00755D5A" w:rsidRDefault="00755D5A" w:rsidP="00755D5A">
      <w:pPr>
        <w:jc w:val="both"/>
        <w:rPr>
          <w:b/>
          <w:sz w:val="27"/>
          <w:szCs w:val="27"/>
        </w:rPr>
      </w:pPr>
    </w:p>
    <w:p w:rsidR="00755D5A" w:rsidRDefault="00755D5A" w:rsidP="00755D5A">
      <w:pPr>
        <w:jc w:val="center"/>
        <w:rPr>
          <w:b/>
          <w:sz w:val="27"/>
          <w:szCs w:val="27"/>
        </w:rPr>
      </w:pPr>
      <w:r>
        <w:rPr>
          <w:b/>
          <w:sz w:val="27"/>
          <w:szCs w:val="27"/>
          <w:lang w:val="en-US"/>
        </w:rPr>
        <w:t>IV</w:t>
      </w:r>
      <w:r>
        <w:rPr>
          <w:b/>
          <w:sz w:val="27"/>
          <w:szCs w:val="27"/>
        </w:rPr>
        <w:t xml:space="preserve">. Развитие инфраструктуры туризма и благоустройство города.  Поддержка и развитие предпринимательства в сфере туризма, вовлечение предпринимателей и населения </w:t>
      </w:r>
    </w:p>
    <w:p w:rsidR="00755D5A" w:rsidRDefault="00755D5A" w:rsidP="00755D5A">
      <w:pPr>
        <w:jc w:val="center"/>
        <w:rPr>
          <w:b/>
          <w:sz w:val="27"/>
          <w:szCs w:val="27"/>
        </w:rPr>
      </w:pPr>
      <w:r>
        <w:rPr>
          <w:b/>
          <w:sz w:val="27"/>
          <w:szCs w:val="27"/>
        </w:rPr>
        <w:t>в сферу обслуживания туристов.</w:t>
      </w:r>
    </w:p>
    <w:p w:rsidR="00755D5A" w:rsidRDefault="00755D5A" w:rsidP="00755D5A">
      <w:pPr>
        <w:ind w:firstLine="709"/>
        <w:jc w:val="both"/>
        <w:rPr>
          <w:sz w:val="27"/>
          <w:szCs w:val="27"/>
        </w:rPr>
      </w:pPr>
      <w:r>
        <w:rPr>
          <w:sz w:val="27"/>
          <w:szCs w:val="27"/>
        </w:rPr>
        <w:t xml:space="preserve">Одной из главных задач в области реализации программы развития туризма является создание и развитие инфраструктуры </w:t>
      </w:r>
      <w:proofErr w:type="gramStart"/>
      <w:r>
        <w:rPr>
          <w:sz w:val="27"/>
          <w:szCs w:val="27"/>
        </w:rPr>
        <w:t>туризма</w:t>
      </w:r>
      <w:proofErr w:type="gramEnd"/>
      <w:r>
        <w:rPr>
          <w:sz w:val="27"/>
          <w:szCs w:val="27"/>
        </w:rPr>
        <w:t xml:space="preserve"> и дальнейшее </w:t>
      </w:r>
      <w:r>
        <w:rPr>
          <w:sz w:val="27"/>
          <w:szCs w:val="27"/>
        </w:rPr>
        <w:lastRenderedPageBreak/>
        <w:t>благоустройство города. Необходимо привлечение частных инвесторов для развития отрасли. Для более результативного сотрудничества в сфере создания и работы объектов инфраструктуры туризма необходимы мероприятия, направленные на поддержку инвесторов и предпринимателей, решивших вкладывать средства в туристскую отрасль. Среди работ, направленных на дальнейшее благоустройство, следует выделить:</w:t>
      </w:r>
      <w:r>
        <w:rPr>
          <w:sz w:val="27"/>
          <w:szCs w:val="27"/>
        </w:rPr>
        <w:tab/>
      </w:r>
    </w:p>
    <w:p w:rsidR="00755D5A" w:rsidRDefault="00755D5A" w:rsidP="00755D5A">
      <w:pPr>
        <w:ind w:firstLine="709"/>
        <w:jc w:val="both"/>
        <w:rPr>
          <w:sz w:val="27"/>
          <w:szCs w:val="27"/>
        </w:rPr>
      </w:pPr>
      <w:r>
        <w:rPr>
          <w:sz w:val="27"/>
          <w:szCs w:val="27"/>
        </w:rPr>
        <w:t xml:space="preserve">- благоустройство набережной,  </w:t>
      </w:r>
    </w:p>
    <w:p w:rsidR="00755D5A" w:rsidRDefault="00755D5A" w:rsidP="00755D5A">
      <w:pPr>
        <w:ind w:firstLine="709"/>
        <w:jc w:val="both"/>
        <w:rPr>
          <w:sz w:val="27"/>
          <w:szCs w:val="27"/>
        </w:rPr>
      </w:pPr>
      <w:r>
        <w:rPr>
          <w:sz w:val="27"/>
          <w:szCs w:val="27"/>
        </w:rPr>
        <w:t xml:space="preserve">- реконструкция и благоустройство пристани, </w:t>
      </w:r>
    </w:p>
    <w:p w:rsidR="00755D5A" w:rsidRDefault="00755D5A" w:rsidP="00755D5A">
      <w:pPr>
        <w:pStyle w:val="a5"/>
        <w:ind w:firstLine="709"/>
        <w:jc w:val="both"/>
        <w:rPr>
          <w:sz w:val="27"/>
          <w:szCs w:val="27"/>
        </w:rPr>
      </w:pPr>
      <w:r>
        <w:rPr>
          <w:sz w:val="27"/>
          <w:szCs w:val="27"/>
        </w:rPr>
        <w:t xml:space="preserve">- установка малых архитектурных форм; </w:t>
      </w:r>
    </w:p>
    <w:p w:rsidR="00755D5A" w:rsidRDefault="00755D5A" w:rsidP="00755D5A">
      <w:pPr>
        <w:pStyle w:val="a5"/>
        <w:ind w:firstLine="709"/>
        <w:jc w:val="both"/>
        <w:rPr>
          <w:sz w:val="27"/>
          <w:szCs w:val="27"/>
        </w:rPr>
      </w:pPr>
      <w:r>
        <w:rPr>
          <w:sz w:val="27"/>
          <w:szCs w:val="27"/>
        </w:rPr>
        <w:t>- посадка новых деревьев – пирамидальных тополей, лип, рябин, берез;</w:t>
      </w:r>
    </w:p>
    <w:p w:rsidR="00755D5A" w:rsidRDefault="00755D5A" w:rsidP="00755D5A">
      <w:pPr>
        <w:pStyle w:val="a5"/>
        <w:ind w:firstLine="709"/>
        <w:jc w:val="both"/>
        <w:rPr>
          <w:sz w:val="27"/>
          <w:szCs w:val="27"/>
        </w:rPr>
      </w:pPr>
      <w:r>
        <w:rPr>
          <w:sz w:val="27"/>
          <w:szCs w:val="27"/>
        </w:rPr>
        <w:t xml:space="preserve">- создание современной системы туристской навигации, в т.ч. установка туристских указателей, принятых в международной практике туризма, на основных трассах по направлению к туристским объектам (со стороны гг. Казань, Набережные Челны, Кукмор); </w:t>
      </w:r>
    </w:p>
    <w:p w:rsidR="00755D5A" w:rsidRDefault="00755D5A" w:rsidP="00755D5A">
      <w:pPr>
        <w:pStyle w:val="a5"/>
        <w:ind w:firstLine="709"/>
        <w:jc w:val="both"/>
        <w:rPr>
          <w:sz w:val="27"/>
          <w:szCs w:val="27"/>
        </w:rPr>
      </w:pPr>
      <w:r>
        <w:rPr>
          <w:sz w:val="27"/>
          <w:szCs w:val="27"/>
        </w:rPr>
        <w:t xml:space="preserve">- установка информационных щитов и дорожных указателей к объектам культурного наследия, музеям; </w:t>
      </w:r>
    </w:p>
    <w:p w:rsidR="00755D5A" w:rsidRDefault="00755D5A" w:rsidP="00755D5A">
      <w:pPr>
        <w:pStyle w:val="a5"/>
        <w:ind w:firstLine="709"/>
        <w:jc w:val="both"/>
        <w:rPr>
          <w:sz w:val="27"/>
          <w:szCs w:val="27"/>
        </w:rPr>
      </w:pPr>
      <w:r>
        <w:rPr>
          <w:sz w:val="27"/>
          <w:szCs w:val="27"/>
        </w:rPr>
        <w:t xml:space="preserve">- устройство новых адресных аншлагов на зданиях; </w:t>
      </w:r>
    </w:p>
    <w:p w:rsidR="00755D5A" w:rsidRDefault="00755D5A" w:rsidP="00755D5A">
      <w:pPr>
        <w:pStyle w:val="a5"/>
        <w:ind w:firstLine="709"/>
        <w:jc w:val="both"/>
        <w:rPr>
          <w:sz w:val="27"/>
          <w:szCs w:val="27"/>
        </w:rPr>
      </w:pPr>
      <w:r>
        <w:rPr>
          <w:sz w:val="27"/>
          <w:szCs w:val="27"/>
        </w:rPr>
        <w:t xml:space="preserve">- установка памятников монументального искусства; </w:t>
      </w:r>
    </w:p>
    <w:p w:rsidR="00755D5A" w:rsidRDefault="00755D5A" w:rsidP="00755D5A">
      <w:pPr>
        <w:ind w:firstLine="709"/>
        <w:jc w:val="both"/>
        <w:rPr>
          <w:sz w:val="27"/>
          <w:szCs w:val="27"/>
        </w:rPr>
      </w:pPr>
      <w:r>
        <w:rPr>
          <w:sz w:val="27"/>
          <w:szCs w:val="27"/>
        </w:rPr>
        <w:t>Мероприятия, направленные на поддержку предпринимательства в сфере туризма:</w:t>
      </w:r>
      <w:r>
        <w:rPr>
          <w:sz w:val="27"/>
          <w:szCs w:val="27"/>
        </w:rPr>
        <w:tab/>
      </w:r>
    </w:p>
    <w:p w:rsidR="00755D5A" w:rsidRDefault="00755D5A" w:rsidP="00755D5A">
      <w:pPr>
        <w:ind w:firstLine="709"/>
        <w:jc w:val="both"/>
        <w:rPr>
          <w:sz w:val="27"/>
          <w:szCs w:val="27"/>
        </w:rPr>
      </w:pPr>
      <w:r>
        <w:rPr>
          <w:sz w:val="27"/>
          <w:szCs w:val="27"/>
        </w:rPr>
        <w:t xml:space="preserve">- ознакомление предпринимателей с данной программой развития туризма в </w:t>
      </w:r>
      <w:proofErr w:type="spellStart"/>
      <w:r>
        <w:rPr>
          <w:sz w:val="27"/>
          <w:szCs w:val="27"/>
        </w:rPr>
        <w:t>Мамадышском</w:t>
      </w:r>
      <w:proofErr w:type="spellEnd"/>
      <w:r>
        <w:rPr>
          <w:sz w:val="27"/>
          <w:szCs w:val="27"/>
        </w:rPr>
        <w:t xml:space="preserve"> районе;</w:t>
      </w:r>
      <w:r>
        <w:rPr>
          <w:sz w:val="27"/>
          <w:szCs w:val="27"/>
        </w:rPr>
        <w:tab/>
      </w:r>
    </w:p>
    <w:p w:rsidR="00755D5A" w:rsidRDefault="00755D5A" w:rsidP="00755D5A">
      <w:pPr>
        <w:ind w:firstLine="709"/>
        <w:jc w:val="both"/>
        <w:rPr>
          <w:sz w:val="27"/>
          <w:szCs w:val="27"/>
        </w:rPr>
      </w:pPr>
      <w:r>
        <w:rPr>
          <w:sz w:val="27"/>
          <w:szCs w:val="27"/>
        </w:rPr>
        <w:t xml:space="preserve">- создание государственно-частных партнерств в области формирования туристского продукта; </w:t>
      </w:r>
      <w:r>
        <w:rPr>
          <w:sz w:val="27"/>
          <w:szCs w:val="27"/>
        </w:rPr>
        <w:tab/>
      </w:r>
    </w:p>
    <w:p w:rsidR="00755D5A" w:rsidRDefault="00755D5A" w:rsidP="00755D5A">
      <w:pPr>
        <w:ind w:firstLine="709"/>
        <w:jc w:val="both"/>
        <w:rPr>
          <w:sz w:val="27"/>
          <w:szCs w:val="27"/>
        </w:rPr>
      </w:pPr>
      <w:r>
        <w:rPr>
          <w:sz w:val="27"/>
          <w:szCs w:val="27"/>
        </w:rPr>
        <w:t>- информирование предпринимателей о возможностях бизнеса в сфере туризма;</w:t>
      </w:r>
    </w:p>
    <w:p w:rsidR="00755D5A" w:rsidRDefault="00755D5A" w:rsidP="00755D5A">
      <w:pPr>
        <w:ind w:firstLine="709"/>
        <w:jc w:val="both"/>
        <w:rPr>
          <w:sz w:val="27"/>
          <w:szCs w:val="27"/>
        </w:rPr>
      </w:pPr>
      <w:r>
        <w:rPr>
          <w:sz w:val="27"/>
          <w:szCs w:val="27"/>
        </w:rPr>
        <w:t>- проведение конкурса среди предпринимателей на право аренды рекреационных зон для предоставления туристских услуг;</w:t>
      </w:r>
    </w:p>
    <w:p w:rsidR="00755D5A" w:rsidRDefault="00755D5A" w:rsidP="00755D5A">
      <w:pPr>
        <w:ind w:firstLine="709"/>
        <w:jc w:val="both"/>
        <w:rPr>
          <w:sz w:val="27"/>
          <w:szCs w:val="27"/>
        </w:rPr>
      </w:pPr>
      <w:r>
        <w:rPr>
          <w:sz w:val="27"/>
          <w:szCs w:val="27"/>
        </w:rPr>
        <w:t>- обучающие семинары для предприятий индустрии гостеприимства:</w:t>
      </w:r>
    </w:p>
    <w:p w:rsidR="00755D5A" w:rsidRDefault="00755D5A" w:rsidP="00755D5A">
      <w:pPr>
        <w:ind w:firstLine="709"/>
        <w:jc w:val="both"/>
        <w:rPr>
          <w:sz w:val="27"/>
          <w:szCs w:val="27"/>
        </w:rPr>
      </w:pPr>
      <w:r>
        <w:rPr>
          <w:sz w:val="27"/>
          <w:szCs w:val="27"/>
        </w:rPr>
        <w:t xml:space="preserve">(рестораны, средства размещения, организации развлекательных программ, экскурсионные услуги);   </w:t>
      </w:r>
    </w:p>
    <w:p w:rsidR="00755D5A" w:rsidRDefault="00755D5A" w:rsidP="00755D5A">
      <w:pPr>
        <w:ind w:firstLine="709"/>
        <w:jc w:val="both"/>
        <w:rPr>
          <w:sz w:val="27"/>
          <w:szCs w:val="27"/>
        </w:rPr>
      </w:pPr>
      <w:r>
        <w:rPr>
          <w:sz w:val="27"/>
          <w:szCs w:val="27"/>
        </w:rPr>
        <w:t xml:space="preserve">- создание малых предприятий по изготовлению сувенирной продукции; </w:t>
      </w:r>
    </w:p>
    <w:p w:rsidR="00755D5A" w:rsidRDefault="00755D5A" w:rsidP="00755D5A">
      <w:pPr>
        <w:ind w:firstLine="709"/>
        <w:jc w:val="both"/>
        <w:rPr>
          <w:sz w:val="27"/>
          <w:szCs w:val="27"/>
        </w:rPr>
      </w:pPr>
      <w:r>
        <w:rPr>
          <w:sz w:val="27"/>
          <w:szCs w:val="27"/>
        </w:rPr>
        <w:t xml:space="preserve">- расширение сети ресторанов, кафе, гостиниц, развлекательных центров, магазинов; </w:t>
      </w:r>
    </w:p>
    <w:p w:rsidR="00755D5A" w:rsidRDefault="00755D5A" w:rsidP="00755D5A">
      <w:pPr>
        <w:ind w:firstLine="709"/>
        <w:jc w:val="both"/>
        <w:rPr>
          <w:sz w:val="27"/>
          <w:szCs w:val="27"/>
        </w:rPr>
      </w:pPr>
      <w:r>
        <w:rPr>
          <w:sz w:val="27"/>
          <w:szCs w:val="27"/>
        </w:rPr>
        <w:t xml:space="preserve">- предоставление возможности перевозки туристов автобусами, такси; </w:t>
      </w:r>
    </w:p>
    <w:p w:rsidR="00755D5A" w:rsidRDefault="00755D5A" w:rsidP="00755D5A">
      <w:pPr>
        <w:ind w:firstLine="709"/>
        <w:jc w:val="both"/>
        <w:rPr>
          <w:sz w:val="27"/>
          <w:szCs w:val="27"/>
        </w:rPr>
      </w:pPr>
      <w:r>
        <w:rPr>
          <w:sz w:val="27"/>
          <w:szCs w:val="27"/>
        </w:rPr>
        <w:t xml:space="preserve">- реализация сельхозпродукции с частных подворий; </w:t>
      </w:r>
    </w:p>
    <w:p w:rsidR="00755D5A" w:rsidRDefault="00755D5A" w:rsidP="00755D5A">
      <w:pPr>
        <w:ind w:firstLine="709"/>
        <w:jc w:val="both"/>
        <w:rPr>
          <w:sz w:val="27"/>
          <w:szCs w:val="27"/>
        </w:rPr>
      </w:pPr>
      <w:r>
        <w:rPr>
          <w:sz w:val="27"/>
          <w:szCs w:val="27"/>
        </w:rPr>
        <w:t xml:space="preserve">- реализация туристам продукции местных производителей через систему торговли; </w:t>
      </w:r>
    </w:p>
    <w:p w:rsidR="00755D5A" w:rsidRDefault="00755D5A" w:rsidP="00755D5A">
      <w:pPr>
        <w:ind w:firstLine="709"/>
        <w:jc w:val="both"/>
        <w:rPr>
          <w:sz w:val="27"/>
          <w:szCs w:val="27"/>
        </w:rPr>
      </w:pPr>
      <w:r>
        <w:rPr>
          <w:sz w:val="27"/>
          <w:szCs w:val="27"/>
        </w:rPr>
        <w:t xml:space="preserve">- возможность участия в реализации инвестиционных проектов. </w:t>
      </w:r>
    </w:p>
    <w:p w:rsidR="00755D5A" w:rsidRDefault="00755D5A" w:rsidP="00755D5A">
      <w:pPr>
        <w:ind w:firstLine="709"/>
        <w:jc w:val="both"/>
        <w:rPr>
          <w:sz w:val="27"/>
          <w:szCs w:val="27"/>
        </w:rPr>
      </w:pPr>
    </w:p>
    <w:p w:rsidR="00755D5A" w:rsidRDefault="00755D5A" w:rsidP="00755D5A">
      <w:pPr>
        <w:jc w:val="center"/>
        <w:rPr>
          <w:b/>
          <w:sz w:val="27"/>
          <w:szCs w:val="27"/>
        </w:rPr>
      </w:pPr>
      <w:r>
        <w:rPr>
          <w:b/>
          <w:sz w:val="27"/>
          <w:szCs w:val="27"/>
          <w:lang w:val="en-US"/>
        </w:rPr>
        <w:t>V</w:t>
      </w:r>
      <w:r>
        <w:rPr>
          <w:b/>
          <w:sz w:val="27"/>
          <w:szCs w:val="27"/>
        </w:rPr>
        <w:t>. Механизм реализации Программы</w:t>
      </w:r>
    </w:p>
    <w:p w:rsidR="00755D5A" w:rsidRDefault="00755D5A" w:rsidP="00755D5A">
      <w:pPr>
        <w:jc w:val="center"/>
        <w:rPr>
          <w:b/>
          <w:sz w:val="27"/>
          <w:szCs w:val="27"/>
        </w:rPr>
      </w:pPr>
      <w:r>
        <w:rPr>
          <w:b/>
          <w:sz w:val="27"/>
          <w:szCs w:val="27"/>
        </w:rPr>
        <w:t xml:space="preserve"> и </w:t>
      </w:r>
      <w:proofErr w:type="gramStart"/>
      <w:r>
        <w:rPr>
          <w:b/>
          <w:sz w:val="27"/>
          <w:szCs w:val="27"/>
        </w:rPr>
        <w:t>контроль за</w:t>
      </w:r>
      <w:proofErr w:type="gramEnd"/>
      <w:r>
        <w:rPr>
          <w:b/>
          <w:sz w:val="27"/>
          <w:szCs w:val="27"/>
        </w:rPr>
        <w:t xml:space="preserve"> ходом её выполнения.</w:t>
      </w:r>
    </w:p>
    <w:p w:rsidR="00755D5A" w:rsidRDefault="00755D5A" w:rsidP="00755D5A">
      <w:pPr>
        <w:ind w:firstLine="709"/>
        <w:jc w:val="both"/>
        <w:rPr>
          <w:snapToGrid w:val="0"/>
          <w:sz w:val="27"/>
          <w:szCs w:val="27"/>
        </w:rPr>
      </w:pPr>
      <w:r>
        <w:rPr>
          <w:snapToGrid w:val="0"/>
          <w:sz w:val="27"/>
          <w:szCs w:val="27"/>
        </w:rPr>
        <w:t>Реализация Программы предусматривает создание организационных и финансовых механизмов для обеспечения выполнения мероприятий и проектов развития туристской индустрии. Часть программных мероприятий планируется осуществлять на основе проведения открытых конкурсов с целью наиболее эффективного размещения заказов на выполнение работ по каждому мероприятию и с учетом предложений Мамадышского муниципального района.</w:t>
      </w:r>
    </w:p>
    <w:p w:rsidR="00755D5A" w:rsidRDefault="00755D5A" w:rsidP="00755D5A">
      <w:pPr>
        <w:ind w:firstLine="709"/>
        <w:jc w:val="both"/>
        <w:rPr>
          <w:snapToGrid w:val="0"/>
          <w:sz w:val="27"/>
          <w:szCs w:val="27"/>
        </w:rPr>
      </w:pPr>
      <w:r>
        <w:rPr>
          <w:snapToGrid w:val="0"/>
          <w:sz w:val="27"/>
          <w:szCs w:val="27"/>
        </w:rPr>
        <w:lastRenderedPageBreak/>
        <w:t>Одним из механизмов привлечения внебюджетных средств может быть предоставление государственных гарантий инвесторам, вкладывающим средства в реализацию инвестиционных проектов, включенных в Программу.</w:t>
      </w:r>
    </w:p>
    <w:p w:rsidR="00755D5A" w:rsidRDefault="00755D5A" w:rsidP="00755D5A">
      <w:pPr>
        <w:suppressAutoHyphens/>
        <w:autoSpaceDE w:val="0"/>
        <w:ind w:firstLine="709"/>
        <w:jc w:val="both"/>
        <w:rPr>
          <w:rFonts w:cs="Calibri"/>
          <w:sz w:val="27"/>
          <w:szCs w:val="27"/>
          <w:lang w:eastAsia="ar-SA"/>
        </w:rPr>
      </w:pPr>
      <w:r>
        <w:rPr>
          <w:rFonts w:cs="Calibri"/>
          <w:sz w:val="27"/>
          <w:szCs w:val="27"/>
          <w:lang w:eastAsia="ar-SA"/>
        </w:rPr>
        <w:t xml:space="preserve">В процессе реализации Программы предполагается создание государственно-частных партнерств, в т.ч. на межрегиональном уровне, для создания и организации работы объектов туристской инфраструктуры. </w:t>
      </w:r>
    </w:p>
    <w:p w:rsidR="00755D5A" w:rsidRDefault="00755D5A" w:rsidP="00755D5A">
      <w:pPr>
        <w:suppressAutoHyphens/>
        <w:autoSpaceDE w:val="0"/>
        <w:ind w:firstLine="709"/>
        <w:jc w:val="both"/>
        <w:rPr>
          <w:sz w:val="27"/>
          <w:szCs w:val="27"/>
        </w:rPr>
      </w:pPr>
      <w:r>
        <w:rPr>
          <w:sz w:val="27"/>
          <w:szCs w:val="27"/>
        </w:rPr>
        <w:t xml:space="preserve">Общий контроль реализации Программы осуществляет Совет Мамадышского муниципального района, исполнителями являются отдельные структурные подразделения Исполнительного комитета Мамадышского муниципального района и города Мамадыш. </w:t>
      </w:r>
    </w:p>
    <w:p w:rsidR="00755D5A" w:rsidRDefault="00755D5A" w:rsidP="00755D5A">
      <w:pPr>
        <w:suppressAutoHyphens/>
        <w:autoSpaceDE w:val="0"/>
        <w:ind w:firstLine="709"/>
        <w:jc w:val="both"/>
        <w:rPr>
          <w:rFonts w:cs="Calibri"/>
          <w:sz w:val="27"/>
          <w:szCs w:val="27"/>
          <w:lang w:eastAsia="ar-SA"/>
        </w:rPr>
      </w:pPr>
    </w:p>
    <w:p w:rsidR="00755D5A" w:rsidRDefault="00755D5A" w:rsidP="00755D5A">
      <w:pPr>
        <w:jc w:val="center"/>
        <w:rPr>
          <w:b/>
          <w:sz w:val="27"/>
          <w:szCs w:val="27"/>
        </w:rPr>
      </w:pPr>
      <w:r>
        <w:rPr>
          <w:b/>
          <w:sz w:val="27"/>
          <w:szCs w:val="27"/>
          <w:lang w:val="en-US"/>
        </w:rPr>
        <w:t>VI</w:t>
      </w:r>
      <w:r>
        <w:rPr>
          <w:b/>
          <w:sz w:val="27"/>
          <w:szCs w:val="27"/>
        </w:rPr>
        <w:t xml:space="preserve">. Оценка социально-экономической эффективности </w:t>
      </w:r>
    </w:p>
    <w:p w:rsidR="00755D5A" w:rsidRDefault="00755D5A" w:rsidP="00755D5A">
      <w:pPr>
        <w:jc w:val="center"/>
        <w:rPr>
          <w:b/>
          <w:sz w:val="27"/>
          <w:szCs w:val="27"/>
        </w:rPr>
      </w:pPr>
      <w:r>
        <w:rPr>
          <w:b/>
          <w:sz w:val="27"/>
          <w:szCs w:val="27"/>
        </w:rPr>
        <w:t>реализации Программы.</w:t>
      </w:r>
    </w:p>
    <w:p w:rsidR="00755D5A" w:rsidRDefault="00755D5A" w:rsidP="00755D5A">
      <w:pPr>
        <w:ind w:firstLine="709"/>
        <w:jc w:val="both"/>
        <w:rPr>
          <w:snapToGrid w:val="0"/>
          <w:sz w:val="27"/>
          <w:szCs w:val="27"/>
        </w:rPr>
      </w:pPr>
      <w:proofErr w:type="gramStart"/>
      <w:r>
        <w:rPr>
          <w:snapToGrid w:val="0"/>
          <w:sz w:val="27"/>
          <w:szCs w:val="27"/>
        </w:rPr>
        <w:t>Выполнение намеченных Программой мероприятий будет способствовать развитию туристской индустрии как высокодоходной отрасли экономики Мамадышского  муниципального района, укреплению материальной базы туризма, созданию новых туристских маршрутов, развитию отраслей экономики (сельское хозяйство, транспорт, связь, торговля и общественное питание, ремонт и реставрация исторических зданий, строительство и реконструкция дорог, озеленение и благоустройство города и населенных пунктов), развитию индивидуального предпринимательства.</w:t>
      </w:r>
      <w:proofErr w:type="gramEnd"/>
    </w:p>
    <w:p w:rsidR="00755D5A" w:rsidRDefault="00755D5A" w:rsidP="00755D5A">
      <w:pPr>
        <w:ind w:firstLine="709"/>
        <w:jc w:val="both"/>
        <w:rPr>
          <w:snapToGrid w:val="0"/>
          <w:sz w:val="27"/>
          <w:szCs w:val="27"/>
        </w:rPr>
      </w:pPr>
      <w:r>
        <w:rPr>
          <w:snapToGrid w:val="0"/>
          <w:sz w:val="27"/>
          <w:szCs w:val="27"/>
        </w:rPr>
        <w:t>В рамках Программы предполагается возникновение двух видов экономического эффекта: увеличение налоговых поступлений в бюджет и инвестиционный доход.</w:t>
      </w:r>
    </w:p>
    <w:p w:rsidR="00755D5A" w:rsidRDefault="00755D5A" w:rsidP="00755D5A">
      <w:pPr>
        <w:ind w:firstLine="709"/>
        <w:jc w:val="both"/>
        <w:rPr>
          <w:snapToGrid w:val="0"/>
          <w:sz w:val="27"/>
          <w:szCs w:val="27"/>
        </w:rPr>
      </w:pPr>
      <w:r>
        <w:rPr>
          <w:snapToGrid w:val="0"/>
          <w:sz w:val="27"/>
          <w:szCs w:val="27"/>
        </w:rPr>
        <w:t xml:space="preserve">Увеличение налоговых поступлений может быть достигнуто за счёт увеличения туристского потока. </w:t>
      </w:r>
    </w:p>
    <w:p w:rsidR="00755D5A" w:rsidRDefault="00755D5A" w:rsidP="00755D5A">
      <w:pPr>
        <w:ind w:firstLine="709"/>
        <w:jc w:val="both"/>
        <w:rPr>
          <w:snapToGrid w:val="0"/>
          <w:sz w:val="27"/>
          <w:szCs w:val="27"/>
        </w:rPr>
      </w:pPr>
      <w:r>
        <w:rPr>
          <w:snapToGrid w:val="0"/>
          <w:sz w:val="27"/>
          <w:szCs w:val="27"/>
        </w:rPr>
        <w:t>Мероприятия, предусмотренные Программой, позволят закрепить положительные тенденции в развитии туризма, что повлечёт за собой создание новой и обновление существующей туристской инфраструктуры  и, как следствие, создание на территории Мамадышского района современной конкурентоспособной туристской отрасли. По предварительным оценкам, Программа позволит с учётом выполнения указанных мероприятий, сформировать высокоэффективную туристско-рекреационную модель района. Это, в свою очередь, обусловит в дальнейшем высокую динамику роста доходной части муниципального бюджета.</w:t>
      </w: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rPr>
          <w:sz w:val="27"/>
          <w:szCs w:val="27"/>
        </w:rPr>
      </w:pPr>
    </w:p>
    <w:p w:rsidR="00755D5A" w:rsidRDefault="00755D5A" w:rsidP="00755D5A">
      <w:pPr>
        <w:jc w:val="center"/>
      </w:pPr>
      <w:r>
        <w:t xml:space="preserve">                                                                                                                       Приложение №1                                                                                                                                                                                                     </w:t>
      </w:r>
    </w:p>
    <w:p w:rsidR="00755D5A" w:rsidRDefault="00755D5A" w:rsidP="00755D5A">
      <w:pPr>
        <w:jc w:val="center"/>
      </w:pPr>
      <w:r>
        <w:t xml:space="preserve">                                                                                         к Программе развития туризма                                                                                                                                                                                                           </w:t>
      </w:r>
    </w:p>
    <w:p w:rsidR="00755D5A" w:rsidRDefault="00755D5A" w:rsidP="00755D5A">
      <w:pPr>
        <w:jc w:val="center"/>
      </w:pPr>
      <w:r>
        <w:t xml:space="preserve">                                                                                            в </w:t>
      </w:r>
      <w:proofErr w:type="spellStart"/>
      <w:r>
        <w:t>Мамадышском</w:t>
      </w:r>
      <w:proofErr w:type="spellEnd"/>
      <w:r>
        <w:t xml:space="preserve"> муниципальном      </w:t>
      </w:r>
    </w:p>
    <w:p w:rsidR="00755D5A" w:rsidRDefault="00755D5A" w:rsidP="00755D5A">
      <w:pPr>
        <w:jc w:val="center"/>
      </w:pPr>
      <w:r>
        <w:t xml:space="preserve">                                                                                   </w:t>
      </w:r>
      <w:proofErr w:type="gramStart"/>
      <w:r>
        <w:t>районе</w:t>
      </w:r>
      <w:proofErr w:type="gramEnd"/>
      <w:r>
        <w:t xml:space="preserve"> на 2014 – 2016 годы</w:t>
      </w:r>
    </w:p>
    <w:p w:rsidR="00755D5A" w:rsidRDefault="00755D5A" w:rsidP="00755D5A">
      <w:pPr>
        <w:rPr>
          <w:rFonts w:ascii="Calibri" w:hAnsi="Calibri"/>
          <w:b/>
          <w:sz w:val="48"/>
          <w:szCs w:val="48"/>
        </w:rPr>
      </w:pPr>
    </w:p>
    <w:p w:rsidR="00755D5A" w:rsidRDefault="00755D5A" w:rsidP="00755D5A">
      <w:pPr>
        <w:rPr>
          <w:b/>
          <w:sz w:val="48"/>
          <w:szCs w:val="48"/>
        </w:rPr>
      </w:pPr>
    </w:p>
    <w:p w:rsidR="00755D5A" w:rsidRDefault="00755D5A" w:rsidP="00755D5A">
      <w:pPr>
        <w:jc w:val="center"/>
        <w:rPr>
          <w:b/>
          <w:sz w:val="48"/>
          <w:szCs w:val="48"/>
        </w:rPr>
      </w:pPr>
    </w:p>
    <w:p w:rsidR="00755D5A" w:rsidRDefault="00755D5A" w:rsidP="00755D5A">
      <w:pPr>
        <w:jc w:val="center"/>
        <w:rPr>
          <w:b/>
          <w:sz w:val="48"/>
          <w:szCs w:val="48"/>
        </w:rPr>
      </w:pPr>
    </w:p>
    <w:p w:rsidR="00755D5A" w:rsidRDefault="00755D5A" w:rsidP="00755D5A">
      <w:pPr>
        <w:jc w:val="center"/>
        <w:rPr>
          <w:b/>
          <w:sz w:val="48"/>
          <w:szCs w:val="48"/>
        </w:rPr>
      </w:pPr>
    </w:p>
    <w:p w:rsidR="00755D5A" w:rsidRDefault="00755D5A" w:rsidP="00755D5A">
      <w:pPr>
        <w:jc w:val="center"/>
        <w:rPr>
          <w:b/>
          <w:sz w:val="48"/>
          <w:szCs w:val="48"/>
        </w:rPr>
      </w:pPr>
    </w:p>
    <w:p w:rsidR="00755D5A" w:rsidRDefault="00755D5A" w:rsidP="00755D5A">
      <w:pPr>
        <w:jc w:val="center"/>
        <w:rPr>
          <w:b/>
          <w:sz w:val="48"/>
          <w:szCs w:val="48"/>
        </w:rPr>
      </w:pPr>
    </w:p>
    <w:p w:rsidR="00755D5A" w:rsidRDefault="00755D5A" w:rsidP="00755D5A">
      <w:pPr>
        <w:jc w:val="center"/>
        <w:rPr>
          <w:b/>
          <w:sz w:val="48"/>
          <w:szCs w:val="48"/>
        </w:rPr>
      </w:pPr>
    </w:p>
    <w:p w:rsidR="00755D5A" w:rsidRDefault="00755D5A" w:rsidP="00755D5A">
      <w:pPr>
        <w:jc w:val="center"/>
        <w:rPr>
          <w:b/>
          <w:sz w:val="48"/>
          <w:szCs w:val="48"/>
        </w:rPr>
      </w:pPr>
      <w:r>
        <w:rPr>
          <w:b/>
          <w:sz w:val="48"/>
          <w:szCs w:val="48"/>
        </w:rPr>
        <w:t>Финансирование мероприятий Программы</w:t>
      </w: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rPr>
          <w:b/>
          <w:sz w:val="48"/>
          <w:szCs w:val="48"/>
        </w:rPr>
      </w:pPr>
    </w:p>
    <w:p w:rsidR="00755D5A" w:rsidRDefault="00755D5A" w:rsidP="00755D5A">
      <w:pPr>
        <w:jc w:val="center"/>
        <w:rPr>
          <w:b/>
          <w:sz w:val="48"/>
          <w:szCs w:val="48"/>
        </w:rPr>
      </w:pPr>
      <w:r>
        <w:rPr>
          <w:b/>
          <w:sz w:val="48"/>
          <w:szCs w:val="48"/>
        </w:rPr>
        <w:t>Мамадыш-2014</w:t>
      </w:r>
    </w:p>
    <w:p w:rsidR="00755D5A" w:rsidRDefault="00755D5A" w:rsidP="00755D5A">
      <w:pPr>
        <w:rPr>
          <w:sz w:val="27"/>
          <w:szCs w:val="27"/>
        </w:rPr>
      </w:pPr>
    </w:p>
    <w:p w:rsidR="00755D5A" w:rsidRDefault="00755D5A" w:rsidP="001C4BB8">
      <w:pPr>
        <w:ind w:firstLine="708"/>
        <w:jc w:val="both"/>
        <w:rPr>
          <w:sz w:val="28"/>
          <w:szCs w:val="28"/>
        </w:rPr>
      </w:pPr>
    </w:p>
    <w:sectPr w:rsidR="00755D5A" w:rsidSect="00755D5A">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B1652"/>
    <w:multiLevelType w:val="hybridMultilevel"/>
    <w:tmpl w:val="AD32CE32"/>
    <w:lvl w:ilvl="0" w:tplc="2FB0F564">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FC626DC"/>
    <w:multiLevelType w:val="multilevel"/>
    <w:tmpl w:val="A476CBB4"/>
    <w:lvl w:ilvl="0">
      <w:start w:val="1"/>
      <w:numFmt w:val="decimal"/>
      <w:lvlText w:val="%1."/>
      <w:lvlJc w:val="left"/>
      <w:pPr>
        <w:ind w:left="720" w:hanging="360"/>
      </w:pPr>
      <w:rPr>
        <w:b/>
      </w:rPr>
    </w:lvl>
    <w:lvl w:ilvl="1">
      <w:start w:val="1"/>
      <w:numFmt w:val="decimal"/>
      <w:isLgl/>
      <w:lvlText w:val="%1.%2."/>
      <w:lvlJc w:val="left"/>
      <w:pPr>
        <w:ind w:left="72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5D457617"/>
    <w:multiLevelType w:val="hybridMultilevel"/>
    <w:tmpl w:val="8E6E8B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1322"/>
    <w:rsid w:val="00002C55"/>
    <w:rsid w:val="000F602E"/>
    <w:rsid w:val="001C4BB8"/>
    <w:rsid w:val="001D4331"/>
    <w:rsid w:val="00243AD6"/>
    <w:rsid w:val="00251E90"/>
    <w:rsid w:val="00404D7A"/>
    <w:rsid w:val="00451F9D"/>
    <w:rsid w:val="00473150"/>
    <w:rsid w:val="00593A2F"/>
    <w:rsid w:val="007127D3"/>
    <w:rsid w:val="00755D5A"/>
    <w:rsid w:val="007F3504"/>
    <w:rsid w:val="00977878"/>
    <w:rsid w:val="00B56615"/>
    <w:rsid w:val="00BA0BAA"/>
    <w:rsid w:val="00BF68FB"/>
    <w:rsid w:val="00CC040C"/>
    <w:rsid w:val="00DB64B4"/>
    <w:rsid w:val="00E973BD"/>
    <w:rsid w:val="00EE13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32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4D7A"/>
    <w:rPr>
      <w:rFonts w:ascii="Tahoma" w:hAnsi="Tahoma" w:cs="Tahoma"/>
      <w:sz w:val="16"/>
      <w:szCs w:val="16"/>
    </w:rPr>
  </w:style>
  <w:style w:type="character" w:customStyle="1" w:styleId="a4">
    <w:name w:val="Текст выноски Знак"/>
    <w:basedOn w:val="a0"/>
    <w:link w:val="a3"/>
    <w:uiPriority w:val="99"/>
    <w:semiHidden/>
    <w:rsid w:val="00404D7A"/>
    <w:rPr>
      <w:rFonts w:ascii="Tahoma" w:eastAsia="Times New Roman" w:hAnsi="Tahoma" w:cs="Tahoma"/>
      <w:sz w:val="16"/>
      <w:szCs w:val="16"/>
      <w:lang w:eastAsia="ru-RU"/>
    </w:rPr>
  </w:style>
  <w:style w:type="paragraph" w:styleId="a5">
    <w:name w:val="Body Text"/>
    <w:basedOn w:val="a"/>
    <w:link w:val="a6"/>
    <w:semiHidden/>
    <w:unhideWhenUsed/>
    <w:rsid w:val="00755D5A"/>
    <w:rPr>
      <w:sz w:val="28"/>
    </w:rPr>
  </w:style>
  <w:style w:type="character" w:customStyle="1" w:styleId="a6">
    <w:name w:val="Основной текст Знак"/>
    <w:basedOn w:val="a0"/>
    <w:link w:val="a5"/>
    <w:semiHidden/>
    <w:rsid w:val="00755D5A"/>
    <w:rPr>
      <w:rFonts w:ascii="Times New Roman" w:eastAsia="Times New Roman" w:hAnsi="Times New Roman" w:cs="Times New Roman"/>
      <w:sz w:val="28"/>
      <w:szCs w:val="24"/>
    </w:rPr>
  </w:style>
  <w:style w:type="paragraph" w:styleId="a7">
    <w:name w:val="No Spacing"/>
    <w:qFormat/>
    <w:rsid w:val="00977878"/>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71659417">
      <w:bodyDiv w:val="1"/>
      <w:marLeft w:val="0"/>
      <w:marRight w:val="0"/>
      <w:marTop w:val="0"/>
      <w:marBottom w:val="0"/>
      <w:divBdr>
        <w:top w:val="none" w:sz="0" w:space="0" w:color="auto"/>
        <w:left w:val="none" w:sz="0" w:space="0" w:color="auto"/>
        <w:bottom w:val="none" w:sz="0" w:space="0" w:color="auto"/>
        <w:right w:val="none" w:sz="0" w:space="0" w:color="auto"/>
      </w:divBdr>
    </w:div>
    <w:div w:id="1818109372">
      <w:bodyDiv w:val="1"/>
      <w:marLeft w:val="0"/>
      <w:marRight w:val="0"/>
      <w:marTop w:val="0"/>
      <w:marBottom w:val="0"/>
      <w:divBdr>
        <w:top w:val="none" w:sz="0" w:space="0" w:color="auto"/>
        <w:left w:val="none" w:sz="0" w:space="0" w:color="auto"/>
        <w:bottom w:val="none" w:sz="0" w:space="0" w:color="auto"/>
        <w:right w:val="none" w:sz="0" w:space="0" w:color="auto"/>
      </w:divBdr>
    </w:div>
    <w:div w:id="185854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6216</Words>
  <Characters>35437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1</cp:lastModifiedBy>
  <cp:revision>19</cp:revision>
  <cp:lastPrinted>2014-05-14T13:22:00Z</cp:lastPrinted>
  <dcterms:created xsi:type="dcterms:W3CDTF">2011-12-08T09:51:00Z</dcterms:created>
  <dcterms:modified xsi:type="dcterms:W3CDTF">2014-06-01T16:13:00Z</dcterms:modified>
</cp:coreProperties>
</file>